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B7AF6" w14:textId="77777777" w:rsidR="00EA4F9B" w:rsidRDefault="00000000">
      <w:pPr>
        <w:wordWrap w:val="0"/>
        <w:jc w:val="right"/>
        <w:rPr>
          <w:lang w:eastAsia="zh-TW"/>
        </w:rPr>
      </w:pPr>
      <w:r>
        <w:rPr>
          <w:rFonts w:ascii="Times New Roman" w:eastAsia="標楷體" w:hAnsi="Times New Roman" w:cs="Times New Roman"/>
          <w:sz w:val="18"/>
          <w:szCs w:val="18"/>
          <w:lang w:eastAsia="zh-TW"/>
        </w:rPr>
        <w:t>110</w:t>
      </w:r>
      <w:r>
        <w:rPr>
          <w:rFonts w:ascii="Times New Roman" w:eastAsia="標楷體" w:hAnsi="Times New Roman" w:cs="Times New Roman"/>
          <w:sz w:val="18"/>
          <w:szCs w:val="18"/>
          <w:lang w:eastAsia="zh-TW"/>
        </w:rPr>
        <w:t>年</w:t>
      </w:r>
      <w:r>
        <w:rPr>
          <w:rFonts w:ascii="Times New Roman" w:eastAsia="標楷體" w:hAnsi="Times New Roman" w:cs="Times New Roman"/>
          <w:sz w:val="18"/>
          <w:szCs w:val="18"/>
          <w:lang w:eastAsia="zh-TW"/>
        </w:rPr>
        <w:t>2</w:t>
      </w:r>
      <w:r>
        <w:rPr>
          <w:rFonts w:ascii="Times New Roman" w:eastAsia="標楷體" w:hAnsi="Times New Roman" w:cs="Times New Roman"/>
          <w:sz w:val="18"/>
          <w:szCs w:val="18"/>
          <w:lang w:eastAsia="zh-TW"/>
        </w:rPr>
        <w:t>月</w:t>
      </w:r>
      <w:r>
        <w:rPr>
          <w:rFonts w:ascii="Times New Roman" w:eastAsia="標楷體" w:hAnsi="Times New Roman" w:cs="Times New Roman"/>
          <w:sz w:val="18"/>
          <w:szCs w:val="18"/>
          <w:lang w:eastAsia="zh-TW"/>
        </w:rPr>
        <w:t>25</w:t>
      </w:r>
      <w:r>
        <w:rPr>
          <w:rFonts w:ascii="Times New Roman" w:eastAsia="標楷體" w:hAnsi="Times New Roman" w:cs="Times New Roman"/>
          <w:sz w:val="18"/>
          <w:szCs w:val="18"/>
          <w:lang w:eastAsia="zh-TW"/>
        </w:rPr>
        <w:t>日</w:t>
      </w:r>
      <w:r>
        <w:rPr>
          <w:rFonts w:ascii="Times New Roman" w:eastAsia="標楷體" w:hAnsi="Times New Roman" w:cs="Times New Roman"/>
          <w:sz w:val="18"/>
          <w:szCs w:val="18"/>
          <w:lang w:eastAsia="zh-TW"/>
        </w:rPr>
        <w:t>109</w:t>
      </w:r>
      <w:r>
        <w:rPr>
          <w:rFonts w:ascii="Times New Roman" w:eastAsia="標楷體" w:hAnsi="Times New Roman" w:cs="Times New Roman"/>
          <w:sz w:val="18"/>
          <w:szCs w:val="18"/>
          <w:lang w:eastAsia="zh-TW"/>
        </w:rPr>
        <w:t>學年度第二學期第</w:t>
      </w:r>
      <w:r>
        <w:rPr>
          <w:rFonts w:ascii="Times New Roman" w:eastAsia="標楷體" w:hAnsi="Times New Roman" w:cs="Times New Roman"/>
          <w:sz w:val="18"/>
          <w:szCs w:val="18"/>
          <w:lang w:eastAsia="zh-TW"/>
        </w:rPr>
        <w:t>1</w:t>
      </w:r>
      <w:r>
        <w:rPr>
          <w:rFonts w:ascii="Times New Roman" w:eastAsia="標楷體" w:hAnsi="Times New Roman" w:cs="Times New Roman"/>
          <w:sz w:val="18"/>
          <w:szCs w:val="18"/>
          <w:lang w:eastAsia="zh-TW"/>
        </w:rPr>
        <w:t>次系</w:t>
      </w:r>
      <w:proofErr w:type="gramStart"/>
      <w:r>
        <w:rPr>
          <w:rFonts w:ascii="Times New Roman" w:eastAsia="標楷體" w:hAnsi="Times New Roman" w:cs="Times New Roman"/>
          <w:sz w:val="18"/>
          <w:szCs w:val="18"/>
          <w:lang w:eastAsia="zh-TW"/>
        </w:rPr>
        <w:t>務</w:t>
      </w:r>
      <w:proofErr w:type="gramEnd"/>
      <w:r>
        <w:rPr>
          <w:rFonts w:ascii="Times New Roman" w:eastAsia="標楷體" w:hAnsi="Times New Roman" w:cs="Times New Roman"/>
          <w:sz w:val="18"/>
          <w:szCs w:val="18"/>
          <w:lang w:eastAsia="zh-TW"/>
        </w:rPr>
        <w:t>會議通過</w:t>
      </w:r>
    </w:p>
    <w:p w14:paraId="392903AA" w14:textId="77777777" w:rsidR="00EA4F9B" w:rsidRDefault="00000000">
      <w:pPr>
        <w:spacing w:after="0" w:line="360" w:lineRule="auto"/>
        <w:ind w:right="-20"/>
        <w:jc w:val="center"/>
        <w:rPr>
          <w:rFonts w:ascii="Times New Roman" w:eastAsia="標楷體" w:hAnsi="Times New Roman" w:cs="Times New Roman"/>
          <w:color w:val="000000"/>
          <w:sz w:val="40"/>
          <w:szCs w:val="40"/>
          <w:lang w:eastAsia="zh-TW"/>
        </w:rPr>
      </w:pPr>
      <w:r>
        <w:rPr>
          <w:rFonts w:ascii="Times New Roman" w:eastAsia="標楷體" w:hAnsi="Times New Roman" w:cs="Times New Roman"/>
          <w:color w:val="000000"/>
          <w:sz w:val="40"/>
          <w:szCs w:val="40"/>
          <w:lang w:eastAsia="zh-TW"/>
        </w:rPr>
        <w:t>畢業專題課程製作契約書</w:t>
      </w:r>
    </w:p>
    <w:p w14:paraId="757E517E" w14:textId="77777777" w:rsidR="00EA4F9B" w:rsidRDefault="00000000">
      <w:pPr>
        <w:spacing w:after="0" w:line="360" w:lineRule="auto"/>
        <w:ind w:right="-20"/>
        <w:rPr>
          <w:lang w:eastAsia="zh-TW"/>
        </w:rPr>
      </w:pPr>
      <w:r>
        <w:rPr>
          <w:rFonts w:ascii="Times New Roman" w:eastAsia="標楷體" w:hAnsi="Times New Roman" w:cs="Times New Roman"/>
          <w:color w:val="000000"/>
          <w:spacing w:val="19"/>
          <w:position w:val="-1"/>
          <w:sz w:val="24"/>
          <w:szCs w:val="24"/>
          <w:lang w:eastAsia="zh-TW"/>
        </w:rPr>
        <w:t>甲方</w:t>
      </w:r>
      <w:r>
        <w:rPr>
          <w:rFonts w:ascii="Times New Roman" w:eastAsia="標楷體" w:hAnsi="Times New Roman" w:cs="Times New Roman"/>
          <w:color w:val="000000"/>
          <w:spacing w:val="10"/>
          <w:position w:val="-1"/>
          <w:sz w:val="24"/>
          <w:szCs w:val="24"/>
          <w:lang w:eastAsia="zh-TW"/>
        </w:rPr>
        <w:t>：</w:t>
      </w:r>
    </w:p>
    <w:p w14:paraId="0A094C95" w14:textId="77777777" w:rsidR="00EA4F9B" w:rsidRDefault="00000000">
      <w:pPr>
        <w:spacing w:after="0" w:line="360" w:lineRule="auto"/>
        <w:ind w:right="-20"/>
        <w:rPr>
          <w:lang w:eastAsia="zh-TW"/>
        </w:rPr>
      </w:pPr>
      <w:r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  <w:t>乙方</w:t>
      </w:r>
      <w:r>
        <w:rPr>
          <w:rFonts w:ascii="Times New Roman" w:eastAsia="標楷體" w:hAnsi="Times New Roman" w:cs="Times New Roman"/>
          <w:color w:val="000000"/>
          <w:spacing w:val="10"/>
          <w:position w:val="-1"/>
          <w:sz w:val="24"/>
          <w:szCs w:val="24"/>
          <w:lang w:eastAsia="zh-TW"/>
        </w:rPr>
        <w:t>：</w:t>
      </w:r>
      <w:r>
        <w:rPr>
          <w:rFonts w:ascii="Times New Roman" w:eastAsia="標楷體" w:hAnsi="Times New Roman" w:cs="Times New Roman"/>
          <w:color w:val="000000"/>
          <w:spacing w:val="19"/>
          <w:position w:val="-1"/>
          <w:sz w:val="24"/>
          <w:szCs w:val="24"/>
          <w:lang w:eastAsia="zh-TW"/>
        </w:rPr>
        <w:t>淡江大</w:t>
      </w:r>
      <w:r>
        <w:rPr>
          <w:rFonts w:ascii="Times New Roman" w:eastAsia="標楷體" w:hAnsi="Times New Roman" w:cs="Times New Roman"/>
          <w:color w:val="000000"/>
          <w:spacing w:val="21"/>
          <w:position w:val="-1"/>
          <w:sz w:val="24"/>
          <w:szCs w:val="24"/>
          <w:lang w:eastAsia="zh-TW"/>
        </w:rPr>
        <w:t>學學校財團法人淡江大學</w:t>
      </w:r>
    </w:p>
    <w:p w14:paraId="21CBA2B5" w14:textId="77777777" w:rsidR="00EA4F9B" w:rsidRDefault="00EA4F9B">
      <w:pPr>
        <w:spacing w:after="0" w:line="360" w:lineRule="auto"/>
        <w:ind w:right="-20"/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</w:pPr>
    </w:p>
    <w:p w14:paraId="1C2DC489" w14:textId="77777777" w:rsidR="00EA4F9B" w:rsidRDefault="00000000">
      <w:pPr>
        <w:spacing w:after="0" w:line="360" w:lineRule="auto"/>
        <w:ind w:right="-20"/>
        <w:rPr>
          <w:lang w:eastAsia="zh-TW"/>
        </w:rPr>
      </w:pPr>
      <w:proofErr w:type="gramStart"/>
      <w:r>
        <w:rPr>
          <w:rFonts w:ascii="Times New Roman" w:eastAsia="標楷體" w:hAnsi="Times New Roman" w:cs="Times New Roman"/>
          <w:color w:val="000000"/>
          <w:spacing w:val="19"/>
          <w:position w:val="-1"/>
          <w:sz w:val="24"/>
          <w:szCs w:val="24"/>
          <w:lang w:eastAsia="zh-TW"/>
        </w:rPr>
        <w:t>緣</w:t>
      </w:r>
      <w:r>
        <w:rPr>
          <w:rFonts w:ascii="Times New Roman" w:eastAsia="標楷體" w:hAnsi="Times New Roman" w:cs="Times New Roman"/>
          <w:color w:val="000000"/>
          <w:spacing w:val="19"/>
          <w:position w:val="-2"/>
          <w:sz w:val="24"/>
          <w:szCs w:val="24"/>
          <w:lang w:eastAsia="zh-TW"/>
        </w:rPr>
        <w:t>甲乙</w:t>
      </w:r>
      <w:proofErr w:type="gramEnd"/>
      <w:r>
        <w:rPr>
          <w:rFonts w:ascii="Times New Roman" w:eastAsia="標楷體" w:hAnsi="Times New Roman" w:cs="Times New Roman"/>
          <w:color w:val="000000"/>
          <w:spacing w:val="19"/>
          <w:position w:val="-2"/>
          <w:sz w:val="24"/>
          <w:szCs w:val="24"/>
          <w:lang w:eastAsia="zh-TW"/>
        </w:rPr>
        <w:t>雙方透</w:t>
      </w:r>
      <w:r>
        <w:rPr>
          <w:rFonts w:ascii="Times New Roman" w:eastAsia="標楷體" w:hAnsi="Times New Roman" w:cs="Times New Roman"/>
          <w:color w:val="000000"/>
          <w:spacing w:val="21"/>
          <w:position w:val="-2"/>
          <w:sz w:val="24"/>
          <w:szCs w:val="24"/>
          <w:lang w:eastAsia="zh-TW"/>
        </w:rPr>
        <w:t>過</w:t>
      </w:r>
      <w:r>
        <w:rPr>
          <w:rFonts w:ascii="Times New Roman" w:eastAsia="標楷體" w:hAnsi="Times New Roman" w:cs="Times New Roman"/>
          <w:color w:val="000000"/>
          <w:spacing w:val="19"/>
          <w:position w:val="-2"/>
          <w:sz w:val="24"/>
          <w:szCs w:val="24"/>
          <w:lang w:eastAsia="zh-TW"/>
        </w:rPr>
        <w:t>畢業專題</w:t>
      </w:r>
      <w:r>
        <w:rPr>
          <w:rFonts w:ascii="Times New Roman" w:eastAsia="標楷體" w:hAnsi="Times New Roman" w:cs="Times New Roman"/>
          <w:color w:val="000000"/>
          <w:spacing w:val="21"/>
          <w:position w:val="-2"/>
          <w:sz w:val="24"/>
          <w:szCs w:val="24"/>
          <w:lang w:eastAsia="zh-TW"/>
        </w:rPr>
        <w:t>合</w:t>
      </w:r>
      <w:r>
        <w:rPr>
          <w:rFonts w:ascii="Times New Roman" w:eastAsia="標楷體" w:hAnsi="Times New Roman" w:cs="Times New Roman"/>
          <w:color w:val="000000"/>
          <w:spacing w:val="19"/>
          <w:position w:val="-2"/>
          <w:sz w:val="24"/>
          <w:szCs w:val="24"/>
          <w:lang w:eastAsia="zh-TW"/>
        </w:rPr>
        <w:t>作</w:t>
      </w:r>
      <w:r>
        <w:rPr>
          <w:rFonts w:ascii="Times New Roman" w:eastAsia="標楷體" w:hAnsi="Times New Roman" w:cs="Times New Roman"/>
          <w:color w:val="000000"/>
          <w:spacing w:val="21"/>
          <w:position w:val="-2"/>
          <w:sz w:val="24"/>
          <w:szCs w:val="24"/>
          <w:lang w:eastAsia="zh-TW"/>
        </w:rPr>
        <w:t>方</w:t>
      </w:r>
      <w:r>
        <w:rPr>
          <w:rFonts w:ascii="Times New Roman" w:eastAsia="標楷體" w:hAnsi="Times New Roman" w:cs="Times New Roman"/>
          <w:color w:val="000000"/>
          <w:spacing w:val="19"/>
          <w:position w:val="-2"/>
          <w:sz w:val="24"/>
          <w:szCs w:val="24"/>
          <w:lang w:eastAsia="zh-TW"/>
        </w:rPr>
        <w:t>式，由</w:t>
      </w:r>
      <w:r>
        <w:rPr>
          <w:rFonts w:ascii="Times New Roman" w:eastAsia="標楷體" w:hAnsi="Times New Roman" w:cs="Times New Roman"/>
          <w:color w:val="000000"/>
          <w:spacing w:val="21"/>
          <w:position w:val="-2"/>
          <w:sz w:val="24"/>
          <w:szCs w:val="24"/>
          <w:lang w:eastAsia="zh-TW"/>
        </w:rPr>
        <w:t>乙</w:t>
      </w:r>
      <w:r>
        <w:rPr>
          <w:rFonts w:ascii="Times New Roman" w:eastAsia="標楷體" w:hAnsi="Times New Roman" w:cs="Times New Roman"/>
          <w:color w:val="000000"/>
          <w:spacing w:val="22"/>
          <w:position w:val="-2"/>
          <w:sz w:val="24"/>
          <w:szCs w:val="24"/>
          <w:lang w:eastAsia="zh-TW"/>
        </w:rPr>
        <w:t>方</w:t>
      </w:r>
      <w:r>
        <w:rPr>
          <w:rFonts w:ascii="Times New Roman" w:eastAsia="標楷體" w:hAnsi="Times New Roman" w:cs="Times New Roman"/>
          <w:color w:val="000000"/>
          <w:spacing w:val="19"/>
          <w:position w:val="-2"/>
          <w:sz w:val="24"/>
          <w:szCs w:val="24"/>
          <w:lang w:eastAsia="zh-TW"/>
        </w:rPr>
        <w:t>提</w:t>
      </w:r>
      <w:r>
        <w:rPr>
          <w:rFonts w:ascii="Times New Roman" w:eastAsia="標楷體" w:hAnsi="Times New Roman" w:cs="Times New Roman"/>
          <w:color w:val="000000"/>
          <w:spacing w:val="22"/>
          <w:position w:val="-2"/>
          <w:sz w:val="24"/>
          <w:szCs w:val="24"/>
          <w:lang w:eastAsia="zh-TW"/>
        </w:rPr>
        <w:t>供</w:t>
      </w:r>
      <w:r>
        <w:rPr>
          <w:rFonts w:ascii="Times New Roman" w:eastAsia="標楷體" w:hAnsi="Times New Roman" w:cs="Times New Roman"/>
          <w:color w:val="000000"/>
          <w:spacing w:val="19"/>
          <w:position w:val="-2"/>
          <w:sz w:val="24"/>
          <w:szCs w:val="24"/>
          <w:lang w:eastAsia="zh-TW"/>
        </w:rPr>
        <w:t>數位課</w:t>
      </w:r>
      <w:r>
        <w:rPr>
          <w:rFonts w:ascii="Times New Roman" w:eastAsia="標楷體" w:hAnsi="Times New Roman" w:cs="Times New Roman"/>
          <w:color w:val="000000"/>
          <w:spacing w:val="22"/>
          <w:position w:val="-2"/>
          <w:sz w:val="24"/>
          <w:szCs w:val="24"/>
          <w:lang w:eastAsia="zh-TW"/>
        </w:rPr>
        <w:t>程</w:t>
      </w:r>
      <w:r>
        <w:rPr>
          <w:rFonts w:ascii="Times New Roman" w:eastAsia="標楷體" w:hAnsi="Times New Roman" w:cs="Times New Roman"/>
          <w:color w:val="000000"/>
          <w:spacing w:val="19"/>
          <w:position w:val="-2"/>
          <w:sz w:val="24"/>
          <w:szCs w:val="24"/>
          <w:lang w:eastAsia="zh-TW"/>
        </w:rPr>
        <w:t>製作</w:t>
      </w:r>
      <w:proofErr w:type="gramStart"/>
      <w:r>
        <w:rPr>
          <w:rFonts w:ascii="Times New Roman" w:eastAsia="標楷體" w:hAnsi="Times New Roman" w:cs="Times New Roman"/>
          <w:color w:val="000000"/>
          <w:spacing w:val="21"/>
          <w:position w:val="-2"/>
          <w:sz w:val="24"/>
          <w:szCs w:val="24"/>
          <w:lang w:eastAsia="zh-TW"/>
        </w:rPr>
        <w:t>服</w:t>
      </w:r>
      <w:r>
        <w:rPr>
          <w:rFonts w:ascii="Times New Roman" w:eastAsia="標楷體" w:hAnsi="Times New Roman" w:cs="Times New Roman"/>
          <w:color w:val="000000"/>
          <w:spacing w:val="20"/>
          <w:position w:val="-2"/>
          <w:sz w:val="24"/>
          <w:szCs w:val="24"/>
          <w:lang w:eastAsia="zh-TW"/>
        </w:rPr>
        <w:t>務</w:t>
      </w:r>
      <w:r>
        <w:rPr>
          <w:rFonts w:ascii="Times New Roman" w:eastAsia="標楷體" w:hAnsi="Times New Roman" w:cs="Times New Roman"/>
          <w:color w:val="000000"/>
          <w:position w:val="-2"/>
          <w:sz w:val="24"/>
          <w:szCs w:val="24"/>
          <w:lang w:eastAsia="zh-TW"/>
        </w:rPr>
        <w:t>予</w:t>
      </w:r>
      <w:r>
        <w:rPr>
          <w:rFonts w:ascii="Times New Roman" w:eastAsia="標楷體" w:hAnsi="Times New Roman" w:cs="Times New Roman"/>
          <w:color w:val="000000"/>
          <w:spacing w:val="19"/>
          <w:position w:val="-2"/>
          <w:sz w:val="24"/>
          <w:szCs w:val="24"/>
          <w:lang w:eastAsia="zh-TW"/>
        </w:rPr>
        <w:t>甲方</w:t>
      </w:r>
      <w:proofErr w:type="gramEnd"/>
      <w:r>
        <w:rPr>
          <w:rFonts w:ascii="Times New Roman" w:eastAsia="標楷體" w:hAnsi="Times New Roman" w:cs="Times New Roman"/>
          <w:color w:val="000000"/>
          <w:spacing w:val="19"/>
          <w:position w:val="-2"/>
          <w:sz w:val="24"/>
          <w:szCs w:val="24"/>
          <w:lang w:eastAsia="zh-TW"/>
        </w:rPr>
        <w:t>，</w:t>
      </w:r>
      <w:r>
        <w:rPr>
          <w:rFonts w:ascii="Times New Roman" w:eastAsia="標楷體" w:hAnsi="Times New Roman" w:cs="Times New Roman"/>
          <w:color w:val="000000"/>
          <w:spacing w:val="19"/>
          <w:position w:val="-1"/>
          <w:sz w:val="24"/>
          <w:szCs w:val="24"/>
          <w:lang w:eastAsia="zh-TW"/>
        </w:rPr>
        <w:t>乙方</w:t>
      </w:r>
      <w:r>
        <w:rPr>
          <w:rFonts w:ascii="Times New Roman" w:eastAsia="標楷體" w:hAnsi="Times New Roman" w:cs="Times New Roman"/>
          <w:color w:val="000000"/>
          <w:spacing w:val="21"/>
          <w:position w:val="-1"/>
          <w:sz w:val="24"/>
          <w:szCs w:val="24"/>
          <w:lang w:eastAsia="zh-TW"/>
        </w:rPr>
        <w:t>團</w:t>
      </w:r>
      <w:r>
        <w:rPr>
          <w:rFonts w:ascii="Times New Roman" w:eastAsia="標楷體" w:hAnsi="Times New Roman" w:cs="Times New Roman"/>
          <w:color w:val="000000"/>
          <w:spacing w:val="19"/>
          <w:position w:val="-1"/>
          <w:sz w:val="24"/>
          <w:szCs w:val="24"/>
          <w:lang w:eastAsia="zh-TW"/>
        </w:rPr>
        <w:t>隊成</w:t>
      </w:r>
      <w:r>
        <w:rPr>
          <w:rFonts w:ascii="Times New Roman" w:eastAsia="標楷體" w:hAnsi="Times New Roman" w:cs="Times New Roman"/>
          <w:color w:val="000000"/>
          <w:spacing w:val="21"/>
          <w:position w:val="-1"/>
          <w:sz w:val="24"/>
          <w:szCs w:val="24"/>
          <w:lang w:eastAsia="zh-TW"/>
        </w:rPr>
        <w:t>員</w:t>
      </w:r>
      <w:r>
        <w:rPr>
          <w:rFonts w:ascii="Times New Roman" w:eastAsia="標楷體" w:hAnsi="Times New Roman" w:cs="Times New Roman"/>
          <w:color w:val="000000"/>
          <w:spacing w:val="19"/>
          <w:position w:val="-1"/>
          <w:sz w:val="24"/>
          <w:szCs w:val="24"/>
          <w:lang w:eastAsia="zh-TW"/>
        </w:rPr>
        <w:t>包</w:t>
      </w:r>
      <w:r>
        <w:rPr>
          <w:rFonts w:ascii="Times New Roman" w:eastAsia="標楷體" w:hAnsi="Times New Roman" w:cs="Times New Roman"/>
          <w:color w:val="000000"/>
          <w:spacing w:val="21"/>
          <w:position w:val="-1"/>
          <w:sz w:val="24"/>
          <w:szCs w:val="24"/>
          <w:lang w:eastAsia="zh-TW"/>
        </w:rPr>
        <w:t>括</w:t>
      </w:r>
      <w:r>
        <w:rPr>
          <w:rFonts w:ascii="Times New Roman" w:eastAsia="標楷體" w:hAnsi="Times New Roman" w:cs="Times New Roman"/>
          <w:spacing w:val="19"/>
          <w:position w:val="-1"/>
          <w:sz w:val="24"/>
          <w:szCs w:val="24"/>
          <w:lang w:eastAsia="zh-TW"/>
        </w:rPr>
        <w:t>淡江大</w:t>
      </w:r>
      <w:r>
        <w:rPr>
          <w:rFonts w:ascii="Times New Roman" w:eastAsia="標楷體" w:hAnsi="Times New Roman" w:cs="Times New Roman"/>
          <w:spacing w:val="21"/>
          <w:position w:val="-1"/>
          <w:sz w:val="24"/>
          <w:szCs w:val="24"/>
          <w:lang w:eastAsia="zh-TW"/>
        </w:rPr>
        <w:t>學學校財團法人淡江大學</w:t>
      </w:r>
      <w:r>
        <w:rPr>
          <w:rFonts w:ascii="Times New Roman" w:eastAsia="標楷體" w:hAnsi="Times New Roman" w:cs="Times New Roman"/>
          <w:color w:val="000000"/>
          <w:spacing w:val="19"/>
          <w:position w:val="-1"/>
          <w:sz w:val="24"/>
          <w:szCs w:val="24"/>
          <w:lang w:eastAsia="zh-TW"/>
        </w:rPr>
        <w:t>教育</w:t>
      </w:r>
      <w:r>
        <w:rPr>
          <w:rFonts w:ascii="Times New Roman" w:eastAsia="標楷體" w:hAnsi="Times New Roman" w:cs="Times New Roman"/>
          <w:color w:val="000000"/>
          <w:spacing w:val="21"/>
          <w:position w:val="-1"/>
          <w:sz w:val="24"/>
          <w:szCs w:val="24"/>
          <w:lang w:eastAsia="zh-TW"/>
        </w:rPr>
        <w:t>科</w:t>
      </w:r>
      <w:r>
        <w:rPr>
          <w:rFonts w:ascii="Times New Roman" w:eastAsia="標楷體" w:hAnsi="Times New Roman" w:cs="Times New Roman"/>
          <w:color w:val="000000"/>
          <w:spacing w:val="19"/>
          <w:position w:val="-1"/>
          <w:sz w:val="24"/>
          <w:szCs w:val="24"/>
          <w:lang w:eastAsia="zh-TW"/>
        </w:rPr>
        <w:t>技</w:t>
      </w:r>
      <w:r>
        <w:rPr>
          <w:rFonts w:ascii="Times New Roman" w:eastAsia="標楷體" w:hAnsi="Times New Roman" w:cs="Times New Roman"/>
          <w:color w:val="000000"/>
          <w:spacing w:val="21"/>
          <w:position w:val="-1"/>
          <w:sz w:val="24"/>
          <w:szCs w:val="24"/>
          <w:lang w:eastAsia="zh-TW"/>
        </w:rPr>
        <w:t>學</w:t>
      </w:r>
      <w:r>
        <w:rPr>
          <w:rFonts w:ascii="Times New Roman" w:eastAsia="標楷體" w:hAnsi="Times New Roman" w:cs="Times New Roman"/>
          <w:color w:val="000000"/>
          <w:spacing w:val="19"/>
          <w:position w:val="-1"/>
          <w:sz w:val="24"/>
          <w:szCs w:val="24"/>
          <w:lang w:eastAsia="zh-TW"/>
        </w:rPr>
        <w:t>系之教</w:t>
      </w:r>
      <w:r>
        <w:rPr>
          <w:rFonts w:ascii="Times New Roman" w:eastAsia="標楷體" w:hAnsi="Times New Roman" w:cs="Times New Roman"/>
          <w:color w:val="000000"/>
          <w:spacing w:val="21"/>
          <w:position w:val="-1"/>
          <w:sz w:val="24"/>
          <w:szCs w:val="24"/>
          <w:lang w:eastAsia="zh-TW"/>
        </w:rPr>
        <w:t>授</w:t>
      </w:r>
      <w:r>
        <w:rPr>
          <w:rFonts w:ascii="Times New Roman" w:eastAsia="標楷體" w:hAnsi="Times New Roman" w:cs="Times New Roman"/>
          <w:color w:val="000000"/>
          <w:spacing w:val="19"/>
          <w:position w:val="-1"/>
          <w:sz w:val="24"/>
          <w:szCs w:val="24"/>
          <w:lang w:eastAsia="zh-TW"/>
        </w:rPr>
        <w:t>及學</w:t>
      </w:r>
      <w:r>
        <w:rPr>
          <w:rFonts w:ascii="Times New Roman" w:eastAsia="標楷體" w:hAnsi="Times New Roman" w:cs="Times New Roman"/>
          <w:color w:val="000000"/>
          <w:spacing w:val="28"/>
          <w:position w:val="-1"/>
          <w:sz w:val="24"/>
          <w:szCs w:val="24"/>
          <w:lang w:eastAsia="zh-TW"/>
        </w:rPr>
        <w:t>生</w:t>
      </w:r>
      <w:r>
        <w:rPr>
          <w:rFonts w:ascii="Times New Roman" w:eastAsia="標楷體" w:hAnsi="Times New Roman" w:cs="Times New Roman"/>
          <w:color w:val="000000"/>
          <w:spacing w:val="10"/>
          <w:position w:val="-1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color w:val="000000"/>
          <w:spacing w:val="19"/>
          <w:position w:val="-1"/>
          <w:sz w:val="24"/>
          <w:szCs w:val="24"/>
          <w:lang w:eastAsia="zh-TW"/>
        </w:rPr>
        <w:t>指導教授</w:t>
      </w:r>
      <w:r>
        <w:rPr>
          <w:rFonts w:ascii="Times New Roman" w:eastAsia="標楷體" w:hAnsi="Times New Roman" w:cs="Times New Roman"/>
          <w:color w:val="000000"/>
          <w:spacing w:val="10"/>
          <w:position w:val="-1"/>
          <w:sz w:val="24"/>
          <w:szCs w:val="24"/>
          <w:lang w:eastAsia="zh-TW"/>
        </w:rPr>
        <w:t>：</w:t>
      </w:r>
      <w:r>
        <w:rPr>
          <w:rFonts w:ascii="Times New Roman" w:eastAsia="標楷體" w:hAnsi="Times New Roman" w:cs="Times New Roman"/>
          <w:color w:val="000000"/>
          <w:spacing w:val="19"/>
          <w:position w:val="-1"/>
          <w:sz w:val="24"/>
          <w:szCs w:val="24"/>
          <w:lang w:eastAsia="zh-TW"/>
        </w:rPr>
        <w:t>OOO</w:t>
      </w:r>
      <w:r>
        <w:rPr>
          <w:rFonts w:ascii="Times New Roman" w:eastAsia="標楷體" w:hAnsi="Times New Roman" w:cs="Times New Roman"/>
          <w:color w:val="000000"/>
          <w:spacing w:val="22"/>
          <w:position w:val="-1"/>
          <w:sz w:val="24"/>
          <w:szCs w:val="24"/>
          <w:lang w:eastAsia="zh-TW"/>
        </w:rPr>
        <w:t>；學生</w:t>
      </w:r>
      <w:r>
        <w:rPr>
          <w:rFonts w:ascii="Times New Roman" w:eastAsia="標楷體" w:hAnsi="Times New Roman" w:cs="Times New Roman"/>
          <w:color w:val="000000"/>
          <w:spacing w:val="10"/>
          <w:position w:val="-1"/>
          <w:sz w:val="24"/>
          <w:szCs w:val="24"/>
          <w:lang w:eastAsia="zh-TW"/>
        </w:rPr>
        <w:t>：</w:t>
      </w:r>
      <w:r>
        <w:rPr>
          <w:rFonts w:ascii="Times New Roman" w:eastAsia="標楷體" w:hAnsi="Times New Roman" w:cs="Times New Roman"/>
          <w:color w:val="000000"/>
          <w:spacing w:val="19"/>
          <w:position w:val="-1"/>
          <w:sz w:val="24"/>
          <w:szCs w:val="24"/>
          <w:lang w:eastAsia="zh-TW"/>
        </w:rPr>
        <w:t>OOO</w:t>
      </w:r>
      <w:r>
        <w:rPr>
          <w:rFonts w:ascii="Times New Roman" w:eastAsia="標楷體" w:hAnsi="Times New Roman" w:cs="Times New Roman"/>
          <w:color w:val="000000"/>
          <w:spacing w:val="10"/>
          <w:position w:val="-2"/>
          <w:sz w:val="24"/>
          <w:szCs w:val="24"/>
          <w:lang w:eastAsia="zh-TW"/>
        </w:rPr>
        <w:t>)</w:t>
      </w:r>
      <w:r>
        <w:rPr>
          <w:rFonts w:ascii="Times New Roman" w:eastAsia="標楷體" w:hAnsi="Times New Roman" w:cs="Times New Roman"/>
          <w:color w:val="000000"/>
          <w:spacing w:val="19"/>
          <w:position w:val="-2"/>
          <w:sz w:val="24"/>
          <w:szCs w:val="24"/>
          <w:lang w:eastAsia="zh-TW"/>
        </w:rPr>
        <w:t>，</w:t>
      </w:r>
      <w:r>
        <w:rPr>
          <w:rFonts w:ascii="Times New Roman" w:eastAsia="標楷體" w:hAnsi="Times New Roman" w:cs="Times New Roman"/>
          <w:color w:val="000000"/>
          <w:spacing w:val="21"/>
          <w:position w:val="-2"/>
          <w:sz w:val="24"/>
          <w:szCs w:val="24"/>
          <w:lang w:eastAsia="zh-TW"/>
        </w:rPr>
        <w:t>立</w:t>
      </w:r>
      <w:r>
        <w:rPr>
          <w:rFonts w:ascii="Times New Roman" w:eastAsia="標楷體" w:hAnsi="Times New Roman" w:cs="Times New Roman"/>
          <w:color w:val="000000"/>
          <w:spacing w:val="19"/>
          <w:position w:val="-2"/>
          <w:sz w:val="24"/>
          <w:szCs w:val="24"/>
          <w:lang w:eastAsia="zh-TW"/>
        </w:rPr>
        <w:t>契約</w:t>
      </w:r>
      <w:r>
        <w:rPr>
          <w:rFonts w:ascii="Times New Roman" w:eastAsia="標楷體" w:hAnsi="Times New Roman" w:cs="Times New Roman"/>
          <w:color w:val="000000"/>
          <w:spacing w:val="22"/>
          <w:position w:val="-2"/>
          <w:sz w:val="24"/>
          <w:szCs w:val="24"/>
          <w:lang w:eastAsia="zh-TW"/>
        </w:rPr>
        <w:t>人</w:t>
      </w:r>
      <w:r>
        <w:rPr>
          <w:rFonts w:ascii="Times New Roman" w:eastAsia="標楷體" w:hAnsi="Times New Roman" w:cs="Times New Roman"/>
          <w:color w:val="000000"/>
          <w:spacing w:val="19"/>
          <w:position w:val="-2"/>
          <w:sz w:val="24"/>
          <w:szCs w:val="24"/>
          <w:lang w:eastAsia="zh-TW"/>
        </w:rPr>
        <w:t>同</w:t>
      </w:r>
      <w:r>
        <w:rPr>
          <w:rFonts w:ascii="Times New Roman" w:eastAsia="標楷體" w:hAnsi="Times New Roman" w:cs="Times New Roman"/>
          <w:color w:val="000000"/>
          <w:spacing w:val="21"/>
          <w:position w:val="-2"/>
          <w:sz w:val="24"/>
          <w:szCs w:val="24"/>
          <w:lang w:eastAsia="zh-TW"/>
        </w:rPr>
        <w:t>意</w:t>
      </w:r>
      <w:r>
        <w:rPr>
          <w:rFonts w:ascii="Times New Roman" w:eastAsia="標楷體" w:hAnsi="Times New Roman" w:cs="Times New Roman"/>
          <w:color w:val="000000"/>
          <w:spacing w:val="19"/>
          <w:position w:val="-2"/>
          <w:sz w:val="24"/>
          <w:szCs w:val="24"/>
          <w:lang w:eastAsia="zh-TW"/>
        </w:rPr>
        <w:t>下列共</w:t>
      </w:r>
      <w:r>
        <w:rPr>
          <w:rFonts w:ascii="Times New Roman" w:eastAsia="標楷體" w:hAnsi="Times New Roman" w:cs="Times New Roman"/>
          <w:color w:val="000000"/>
          <w:spacing w:val="21"/>
          <w:position w:val="-2"/>
          <w:sz w:val="24"/>
          <w:szCs w:val="24"/>
          <w:lang w:eastAsia="zh-TW"/>
        </w:rPr>
        <w:t>同</w:t>
      </w:r>
      <w:r>
        <w:rPr>
          <w:rFonts w:ascii="Times New Roman" w:eastAsia="標楷體" w:hAnsi="Times New Roman" w:cs="Times New Roman"/>
          <w:color w:val="000000"/>
          <w:spacing w:val="19"/>
          <w:position w:val="-2"/>
          <w:sz w:val="24"/>
          <w:szCs w:val="24"/>
          <w:lang w:eastAsia="zh-TW"/>
        </w:rPr>
        <w:t>遵守</w:t>
      </w:r>
      <w:r>
        <w:rPr>
          <w:rFonts w:ascii="Times New Roman" w:eastAsia="標楷體" w:hAnsi="Times New Roman" w:cs="Times New Roman"/>
          <w:color w:val="000000"/>
          <w:spacing w:val="21"/>
          <w:position w:val="-2"/>
          <w:sz w:val="24"/>
          <w:szCs w:val="24"/>
          <w:lang w:eastAsia="zh-TW"/>
        </w:rPr>
        <w:t>事</w:t>
      </w:r>
      <w:r>
        <w:rPr>
          <w:rFonts w:ascii="Times New Roman" w:eastAsia="標楷體" w:hAnsi="Times New Roman" w:cs="Times New Roman"/>
          <w:color w:val="000000"/>
          <w:spacing w:val="19"/>
          <w:position w:val="-2"/>
          <w:sz w:val="24"/>
          <w:szCs w:val="24"/>
          <w:lang w:eastAsia="zh-TW"/>
        </w:rPr>
        <w:t>項</w:t>
      </w:r>
      <w:r>
        <w:rPr>
          <w:rFonts w:ascii="Times New Roman" w:eastAsia="標楷體" w:hAnsi="Times New Roman" w:cs="Times New Roman"/>
          <w:color w:val="000000"/>
          <w:position w:val="-2"/>
          <w:sz w:val="24"/>
          <w:szCs w:val="24"/>
          <w:lang w:eastAsia="zh-TW"/>
        </w:rPr>
        <w:t>：</w:t>
      </w:r>
    </w:p>
    <w:p w14:paraId="22D979E3" w14:textId="77777777" w:rsidR="00EA4F9B" w:rsidRDefault="00EA4F9B">
      <w:pPr>
        <w:spacing w:after="0" w:line="360" w:lineRule="auto"/>
        <w:ind w:right="-20"/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</w:pPr>
    </w:p>
    <w:p w14:paraId="0C25C333" w14:textId="77777777" w:rsidR="00EA4F9B" w:rsidRDefault="00000000">
      <w:pPr>
        <w:spacing w:after="0" w:line="360" w:lineRule="auto"/>
        <w:rPr>
          <w:lang w:eastAsia="zh-TW"/>
        </w:rPr>
      </w:pPr>
      <w:r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  <w:t>第一條</w:t>
      </w:r>
      <w:r>
        <w:rPr>
          <w:rFonts w:ascii="Times New Roman" w:eastAsia="標楷體" w:hAnsi="Times New Roman" w:cs="Times New Roman"/>
          <w:color w:val="000000"/>
          <w:spacing w:val="22"/>
          <w:sz w:val="24"/>
          <w:szCs w:val="24"/>
          <w:lang w:eastAsia="zh-TW"/>
        </w:rPr>
        <w:t>：</w:t>
      </w:r>
      <w:r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  <w:t>合作標的及交付項目</w:t>
      </w:r>
    </w:p>
    <w:p w14:paraId="1FBE24D1" w14:textId="77777777" w:rsidR="00EA4F9B" w:rsidRDefault="00000000">
      <w:pPr>
        <w:spacing w:before="38" w:after="0" w:line="360" w:lineRule="auto"/>
        <w:ind w:left="330"/>
        <w:rPr>
          <w:lang w:eastAsia="zh-TW"/>
        </w:rPr>
      </w:pPr>
      <w:r>
        <w:rPr>
          <w:rFonts w:ascii="Times New Roman" w:eastAsia="標楷體" w:hAnsi="Times New Roman" w:cs="Times New Roman"/>
          <w:color w:val="000000"/>
          <w:spacing w:val="10"/>
          <w:sz w:val="24"/>
          <w:szCs w:val="24"/>
          <w:lang w:eastAsia="zh-TW"/>
        </w:rPr>
        <w:t>1.</w:t>
      </w:r>
      <w:r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  <w:t>課程</w:t>
      </w:r>
      <w:r>
        <w:rPr>
          <w:rFonts w:ascii="Times New Roman" w:eastAsia="標楷體" w:hAnsi="Times New Roman" w:cs="Times New Roman"/>
          <w:color w:val="000000"/>
          <w:spacing w:val="21"/>
          <w:sz w:val="24"/>
          <w:szCs w:val="24"/>
          <w:lang w:eastAsia="zh-TW"/>
        </w:rPr>
        <w:t>主</w:t>
      </w:r>
      <w:r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  <w:t>題</w:t>
      </w:r>
      <w:r>
        <w:rPr>
          <w:rFonts w:ascii="Times New Roman" w:eastAsia="標楷體" w:hAnsi="Times New Roman" w:cs="Times New Roman"/>
          <w:color w:val="000000"/>
          <w:spacing w:val="10"/>
          <w:position w:val="-1"/>
          <w:sz w:val="24"/>
          <w:szCs w:val="24"/>
          <w:lang w:eastAsia="zh-TW"/>
        </w:rPr>
        <w:t>：</w:t>
      </w:r>
    </w:p>
    <w:p w14:paraId="5C971C9F" w14:textId="77777777" w:rsidR="00EA4F9B" w:rsidRDefault="00000000">
      <w:pPr>
        <w:spacing w:before="38" w:after="0" w:line="360" w:lineRule="auto"/>
        <w:ind w:left="330"/>
        <w:rPr>
          <w:rFonts w:ascii="Times New Roman" w:eastAsia="標楷體" w:hAnsi="Times New Roman" w:cs="Times New Roman"/>
          <w:color w:val="000000"/>
          <w:spacing w:val="1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color w:val="000000"/>
          <w:spacing w:val="10"/>
          <w:sz w:val="24"/>
          <w:szCs w:val="24"/>
          <w:lang w:eastAsia="zh-TW"/>
        </w:rPr>
        <w:t>2.</w:t>
      </w:r>
      <w:r>
        <w:rPr>
          <w:rFonts w:ascii="Times New Roman" w:eastAsia="標楷體" w:hAnsi="Times New Roman" w:cs="Times New Roman"/>
          <w:color w:val="000000"/>
          <w:spacing w:val="10"/>
          <w:sz w:val="24"/>
          <w:szCs w:val="24"/>
          <w:lang w:eastAsia="zh-TW"/>
        </w:rPr>
        <w:t>課程內容：</w:t>
      </w:r>
    </w:p>
    <w:p w14:paraId="2C31F088" w14:textId="77777777" w:rsidR="00EA4F9B" w:rsidRDefault="00000000">
      <w:pPr>
        <w:spacing w:before="38" w:after="0" w:line="360" w:lineRule="auto"/>
        <w:ind w:left="330"/>
        <w:rPr>
          <w:lang w:eastAsia="zh-TW"/>
        </w:rPr>
      </w:pPr>
      <w:r>
        <w:rPr>
          <w:rFonts w:ascii="Times New Roman" w:eastAsia="標楷體" w:hAnsi="Times New Roman" w:cs="Times New Roman"/>
          <w:color w:val="000000"/>
          <w:spacing w:val="10"/>
          <w:sz w:val="24"/>
          <w:szCs w:val="24"/>
          <w:lang w:eastAsia="zh-TW"/>
        </w:rPr>
        <w:t>3.</w:t>
      </w:r>
      <w:r>
        <w:rPr>
          <w:rFonts w:ascii="Times New Roman" w:eastAsia="標楷體" w:hAnsi="Times New Roman" w:cs="Times New Roman"/>
          <w:color w:val="000000"/>
          <w:spacing w:val="10"/>
          <w:sz w:val="24"/>
          <w:szCs w:val="24"/>
          <w:lang w:eastAsia="zh-TW"/>
        </w:rPr>
        <w:t>專案製作期間：</w:t>
      </w:r>
      <w:r>
        <w:rPr>
          <w:rFonts w:ascii="Times New Roman" w:eastAsia="標楷體" w:hAnsi="Times New Roman" w:cs="Times New Roman"/>
          <w:color w:val="000000"/>
          <w:lang w:eastAsia="zh-TW"/>
        </w:rPr>
        <w:t>OOO</w:t>
      </w:r>
      <w:r>
        <w:rPr>
          <w:rFonts w:ascii="Times New Roman" w:eastAsia="標楷體" w:hAnsi="Times New Roman" w:cs="Times New Roman"/>
          <w:color w:val="000000"/>
          <w:spacing w:val="10"/>
          <w:sz w:val="24"/>
          <w:szCs w:val="24"/>
          <w:lang w:eastAsia="zh-TW"/>
        </w:rPr>
        <w:t>年</w:t>
      </w:r>
      <w:r>
        <w:rPr>
          <w:rFonts w:ascii="Times New Roman" w:eastAsia="標楷體" w:hAnsi="Times New Roman" w:cs="Times New Roman"/>
          <w:color w:val="000000"/>
          <w:lang w:eastAsia="zh-TW"/>
        </w:rPr>
        <w:t>OO</w:t>
      </w:r>
      <w:r>
        <w:rPr>
          <w:rFonts w:ascii="Times New Roman" w:eastAsia="標楷體" w:hAnsi="Times New Roman" w:cs="Times New Roman"/>
          <w:color w:val="000000"/>
          <w:spacing w:val="10"/>
          <w:sz w:val="24"/>
          <w:szCs w:val="24"/>
          <w:lang w:eastAsia="zh-TW"/>
        </w:rPr>
        <w:t>月</w:t>
      </w:r>
      <w:r>
        <w:rPr>
          <w:rFonts w:ascii="Times New Roman" w:eastAsia="標楷體" w:hAnsi="Times New Roman" w:cs="Times New Roman"/>
          <w:color w:val="000000"/>
          <w:lang w:eastAsia="zh-TW"/>
        </w:rPr>
        <w:t>OO</w:t>
      </w:r>
      <w:r>
        <w:rPr>
          <w:rFonts w:ascii="Times New Roman" w:eastAsia="標楷體" w:hAnsi="Times New Roman" w:cs="Times New Roman"/>
          <w:color w:val="000000"/>
          <w:spacing w:val="10"/>
          <w:sz w:val="24"/>
          <w:szCs w:val="24"/>
          <w:lang w:eastAsia="zh-TW"/>
        </w:rPr>
        <w:t>日至</w:t>
      </w:r>
      <w:r>
        <w:rPr>
          <w:rFonts w:ascii="Times New Roman" w:eastAsia="標楷體" w:hAnsi="Times New Roman" w:cs="Times New Roman"/>
          <w:color w:val="000000"/>
          <w:lang w:eastAsia="zh-TW"/>
        </w:rPr>
        <w:t>OOO</w:t>
      </w:r>
      <w:r>
        <w:rPr>
          <w:rFonts w:ascii="Times New Roman" w:eastAsia="標楷體" w:hAnsi="Times New Roman" w:cs="Times New Roman"/>
          <w:color w:val="000000"/>
          <w:spacing w:val="10"/>
          <w:sz w:val="24"/>
          <w:szCs w:val="24"/>
          <w:lang w:eastAsia="zh-TW"/>
        </w:rPr>
        <w:t>年</w:t>
      </w:r>
      <w:r>
        <w:rPr>
          <w:rFonts w:ascii="Times New Roman" w:eastAsia="標楷體" w:hAnsi="Times New Roman" w:cs="Times New Roman"/>
          <w:color w:val="000000"/>
          <w:lang w:eastAsia="zh-TW"/>
        </w:rPr>
        <w:t>OO</w:t>
      </w:r>
      <w:r>
        <w:rPr>
          <w:rFonts w:ascii="Times New Roman" w:eastAsia="標楷體" w:hAnsi="Times New Roman" w:cs="Times New Roman"/>
          <w:color w:val="000000"/>
          <w:spacing w:val="10"/>
          <w:sz w:val="24"/>
          <w:szCs w:val="24"/>
          <w:lang w:eastAsia="zh-TW"/>
        </w:rPr>
        <w:t>月</w:t>
      </w:r>
      <w:r>
        <w:rPr>
          <w:rFonts w:ascii="Times New Roman" w:eastAsia="標楷體" w:hAnsi="Times New Roman" w:cs="Times New Roman"/>
          <w:color w:val="000000"/>
          <w:lang w:eastAsia="zh-TW"/>
        </w:rPr>
        <w:t>OO</w:t>
      </w:r>
      <w:r>
        <w:rPr>
          <w:rFonts w:ascii="Times New Roman" w:eastAsia="標楷體" w:hAnsi="Times New Roman" w:cs="Times New Roman"/>
          <w:color w:val="000000"/>
          <w:spacing w:val="10"/>
          <w:sz w:val="24"/>
          <w:szCs w:val="24"/>
          <w:lang w:eastAsia="zh-TW"/>
        </w:rPr>
        <w:t>日</w:t>
      </w:r>
    </w:p>
    <w:p w14:paraId="12E5530C" w14:textId="77777777" w:rsidR="00EA4F9B" w:rsidRDefault="00000000">
      <w:pPr>
        <w:tabs>
          <w:tab w:val="left" w:pos="1860"/>
        </w:tabs>
        <w:spacing w:before="240" w:after="0" w:line="360" w:lineRule="auto"/>
        <w:ind w:left="323" w:right="-23" w:firstLine="2160"/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  <w:t>本契約之第五、六、七條之約定無期限限制，為永久有效</w:t>
      </w:r>
      <w:r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  <w:t>)</w:t>
      </w:r>
    </w:p>
    <w:p w14:paraId="02AFAB56" w14:textId="77777777" w:rsidR="00EA4F9B" w:rsidRDefault="00000000">
      <w:pPr>
        <w:spacing w:before="38" w:after="0" w:line="360" w:lineRule="auto"/>
        <w:ind w:left="330"/>
        <w:rPr>
          <w:lang w:eastAsia="zh-TW"/>
        </w:rPr>
      </w:pPr>
      <w:r>
        <w:rPr>
          <w:rFonts w:ascii="Times New Roman" w:eastAsia="標楷體" w:hAnsi="Times New Roman" w:cs="Times New Roman"/>
          <w:color w:val="000000"/>
          <w:spacing w:val="10"/>
          <w:sz w:val="24"/>
          <w:szCs w:val="24"/>
          <w:lang w:eastAsia="zh-TW"/>
        </w:rPr>
        <w:t>4.</w:t>
      </w:r>
      <w:r>
        <w:rPr>
          <w:rFonts w:ascii="Times New Roman" w:eastAsia="標楷體" w:hAnsi="Times New Roman" w:cs="Times New Roman"/>
          <w:color w:val="000000"/>
          <w:spacing w:val="10"/>
          <w:sz w:val="24"/>
          <w:szCs w:val="24"/>
          <w:lang w:eastAsia="zh-TW"/>
        </w:rPr>
        <w:t>課程時數：</w:t>
      </w:r>
      <w:r>
        <w:rPr>
          <w:rFonts w:ascii="Times New Roman" w:eastAsia="標楷體" w:hAnsi="Times New Roman" w:cs="Times New Roman"/>
          <w:color w:val="000000"/>
          <w:spacing w:val="19"/>
          <w:position w:val="-1"/>
          <w:sz w:val="24"/>
          <w:szCs w:val="24"/>
          <w:lang w:eastAsia="zh-TW"/>
        </w:rPr>
        <w:t>學習時間</w:t>
      </w:r>
      <w:r>
        <w:rPr>
          <w:rFonts w:ascii="Times New Roman" w:eastAsia="標楷體" w:hAnsi="Times New Roman" w:cs="Times New Roman"/>
          <w:color w:val="000000"/>
          <w:spacing w:val="19"/>
          <w:position w:val="-1"/>
          <w:sz w:val="24"/>
          <w:szCs w:val="24"/>
          <w:lang w:eastAsia="zh-TW"/>
        </w:rPr>
        <w:t>2</w:t>
      </w:r>
      <w:r>
        <w:rPr>
          <w:rFonts w:ascii="Times New Roman" w:eastAsia="標楷體" w:hAnsi="Times New Roman" w:cs="Times New Roman"/>
          <w:color w:val="000000"/>
          <w:spacing w:val="19"/>
          <w:position w:val="-1"/>
          <w:sz w:val="24"/>
          <w:szCs w:val="24"/>
          <w:lang w:eastAsia="zh-TW"/>
        </w:rPr>
        <w:t>至</w:t>
      </w:r>
      <w:r>
        <w:rPr>
          <w:rFonts w:ascii="Times New Roman" w:eastAsia="標楷體" w:hAnsi="Times New Roman" w:cs="Times New Roman"/>
          <w:color w:val="000000"/>
          <w:spacing w:val="19"/>
          <w:position w:val="-1"/>
          <w:sz w:val="24"/>
          <w:szCs w:val="24"/>
          <w:lang w:eastAsia="zh-TW"/>
        </w:rPr>
        <w:t>3</w:t>
      </w:r>
      <w:r>
        <w:rPr>
          <w:rFonts w:ascii="Times New Roman" w:eastAsia="標楷體" w:hAnsi="Times New Roman" w:cs="Times New Roman"/>
          <w:color w:val="000000"/>
          <w:spacing w:val="19"/>
          <w:position w:val="-1"/>
          <w:sz w:val="24"/>
          <w:szCs w:val="24"/>
          <w:lang w:eastAsia="zh-TW"/>
        </w:rPr>
        <w:t>小時</w:t>
      </w:r>
    </w:p>
    <w:p w14:paraId="284CA9A8" w14:textId="77777777" w:rsidR="00EA4F9B" w:rsidRDefault="00000000">
      <w:pPr>
        <w:spacing w:before="38" w:after="0" w:line="360" w:lineRule="auto"/>
        <w:ind w:left="330"/>
        <w:rPr>
          <w:rFonts w:ascii="Times New Roman" w:eastAsia="標楷體" w:hAnsi="Times New Roman" w:cs="Times New Roman"/>
          <w:color w:val="000000"/>
          <w:spacing w:val="1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color w:val="000000"/>
          <w:spacing w:val="10"/>
          <w:sz w:val="24"/>
          <w:szCs w:val="24"/>
          <w:lang w:eastAsia="zh-TW"/>
        </w:rPr>
        <w:t>5.</w:t>
      </w:r>
      <w:r>
        <w:rPr>
          <w:rFonts w:ascii="Times New Roman" w:eastAsia="標楷體" w:hAnsi="Times New Roman" w:cs="Times New Roman"/>
          <w:color w:val="000000"/>
          <w:spacing w:val="10"/>
          <w:sz w:val="24"/>
          <w:szCs w:val="24"/>
          <w:lang w:eastAsia="zh-TW"/>
        </w:rPr>
        <w:t>其他：由甲乙雙方協調溝通</w:t>
      </w:r>
    </w:p>
    <w:p w14:paraId="20155A57" w14:textId="77777777" w:rsidR="00EA4F9B" w:rsidRDefault="00000000">
      <w:pPr>
        <w:spacing w:before="38" w:after="0" w:line="360" w:lineRule="auto"/>
        <w:ind w:left="330"/>
        <w:rPr>
          <w:rFonts w:ascii="Times New Roman" w:eastAsia="標楷體" w:hAnsi="Times New Roman" w:cs="Times New Roman"/>
          <w:color w:val="000000"/>
          <w:spacing w:val="1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color w:val="000000"/>
          <w:spacing w:val="10"/>
          <w:sz w:val="24"/>
          <w:szCs w:val="24"/>
          <w:lang w:eastAsia="zh-TW"/>
        </w:rPr>
        <w:t>6.</w:t>
      </w:r>
      <w:r>
        <w:rPr>
          <w:rFonts w:ascii="Times New Roman" w:eastAsia="標楷體" w:hAnsi="Times New Roman" w:cs="Times New Roman"/>
          <w:color w:val="000000"/>
          <w:spacing w:val="10"/>
          <w:sz w:val="24"/>
          <w:szCs w:val="24"/>
          <w:lang w:eastAsia="zh-TW"/>
        </w:rPr>
        <w:t>完成數位課程應</w:t>
      </w:r>
      <w:proofErr w:type="gramStart"/>
      <w:r>
        <w:rPr>
          <w:rFonts w:ascii="Times New Roman" w:eastAsia="標楷體" w:hAnsi="Times New Roman" w:cs="Times New Roman"/>
          <w:color w:val="000000"/>
          <w:spacing w:val="10"/>
          <w:sz w:val="24"/>
          <w:szCs w:val="24"/>
          <w:lang w:eastAsia="zh-TW"/>
        </w:rPr>
        <w:t>交付予甲方</w:t>
      </w:r>
      <w:proofErr w:type="gramEnd"/>
    </w:p>
    <w:p w14:paraId="6E3790F2" w14:textId="77777777" w:rsidR="00EA4F9B" w:rsidRDefault="00EA4F9B">
      <w:pPr>
        <w:spacing w:after="0" w:line="360" w:lineRule="auto"/>
        <w:rPr>
          <w:rFonts w:ascii="Times New Roman" w:eastAsia="標楷體" w:hAnsi="Times New Roman" w:cs="Times New Roman"/>
          <w:color w:val="000000"/>
          <w:sz w:val="20"/>
          <w:szCs w:val="20"/>
          <w:lang w:eastAsia="zh-TW"/>
        </w:rPr>
      </w:pPr>
    </w:p>
    <w:p w14:paraId="64C08FD8" w14:textId="77777777" w:rsidR="00EA4F9B" w:rsidRDefault="00000000">
      <w:pPr>
        <w:spacing w:after="0" w:line="360" w:lineRule="auto"/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  <w:t>第二條：合作方式</w:t>
      </w:r>
    </w:p>
    <w:p w14:paraId="4A5B3C17" w14:textId="77777777" w:rsidR="00EA4F9B" w:rsidRDefault="00000000">
      <w:pPr>
        <w:spacing w:before="16" w:after="0" w:line="360" w:lineRule="auto"/>
        <w:ind w:left="14" w:right="-20"/>
        <w:rPr>
          <w:lang w:eastAsia="zh-TW"/>
        </w:rPr>
      </w:pPr>
      <w:r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  <w:t>乙方及乙方團</w:t>
      </w:r>
      <w:r>
        <w:rPr>
          <w:rFonts w:ascii="Times New Roman" w:eastAsia="標楷體" w:hAnsi="Times New Roman" w:cs="Times New Roman"/>
          <w:color w:val="000000"/>
          <w:spacing w:val="22"/>
          <w:sz w:val="24"/>
          <w:szCs w:val="24"/>
          <w:lang w:eastAsia="zh-TW"/>
        </w:rPr>
        <w:t>隊成員</w:t>
      </w:r>
      <w:r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  <w:t>於製</w:t>
      </w:r>
      <w:r>
        <w:rPr>
          <w:rFonts w:ascii="Times New Roman" w:eastAsia="標楷體" w:hAnsi="Times New Roman" w:cs="Times New Roman"/>
          <w:color w:val="000000"/>
          <w:spacing w:val="21"/>
          <w:sz w:val="24"/>
          <w:szCs w:val="24"/>
          <w:lang w:eastAsia="zh-TW"/>
        </w:rPr>
        <w:t>作</w:t>
      </w:r>
      <w:r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  <w:t>前</w:t>
      </w:r>
      <w:r>
        <w:rPr>
          <w:rFonts w:ascii="Times New Roman" w:eastAsia="標楷體" w:hAnsi="Times New Roman" w:cs="Times New Roman"/>
          <w:color w:val="000000"/>
          <w:spacing w:val="21"/>
          <w:sz w:val="24"/>
          <w:szCs w:val="24"/>
          <w:lang w:eastAsia="zh-TW"/>
        </w:rPr>
        <w:t>應</w:t>
      </w:r>
      <w:r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  <w:t>充分與</w:t>
      </w:r>
      <w:r>
        <w:rPr>
          <w:rFonts w:ascii="Times New Roman" w:eastAsia="標楷體" w:hAnsi="Times New Roman" w:cs="Times New Roman"/>
          <w:color w:val="000000"/>
          <w:spacing w:val="21"/>
          <w:sz w:val="24"/>
          <w:szCs w:val="24"/>
          <w:lang w:eastAsia="zh-TW"/>
        </w:rPr>
        <w:t>甲</w:t>
      </w:r>
      <w:r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  <w:t>方溝</w:t>
      </w:r>
      <w:r>
        <w:rPr>
          <w:rFonts w:ascii="Times New Roman" w:eastAsia="標楷體" w:hAnsi="Times New Roman" w:cs="Times New Roman"/>
          <w:color w:val="000000"/>
          <w:spacing w:val="25"/>
          <w:sz w:val="24"/>
          <w:szCs w:val="24"/>
          <w:lang w:eastAsia="zh-TW"/>
        </w:rPr>
        <w:t>通</w:t>
      </w:r>
      <w:r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  <w:t>。</w:t>
      </w:r>
      <w:r>
        <w:rPr>
          <w:rFonts w:ascii="Times New Roman" w:eastAsia="標楷體" w:hAnsi="Times New Roman" w:cs="Times New Roman"/>
          <w:color w:val="000000"/>
          <w:spacing w:val="21"/>
          <w:sz w:val="24"/>
          <w:szCs w:val="24"/>
          <w:lang w:eastAsia="zh-TW"/>
        </w:rPr>
        <w:t>執</w:t>
      </w:r>
      <w:r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  <w:t>行時</w:t>
      </w:r>
      <w:r>
        <w:rPr>
          <w:rFonts w:ascii="Times New Roman" w:eastAsia="標楷體" w:hAnsi="Times New Roman" w:cs="Times New Roman"/>
          <w:color w:val="000000"/>
          <w:spacing w:val="21"/>
          <w:sz w:val="24"/>
          <w:szCs w:val="24"/>
          <w:lang w:eastAsia="zh-TW"/>
        </w:rPr>
        <w:t>，如</w:t>
      </w:r>
      <w:r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  <w:t>有任</w:t>
      </w:r>
      <w:r>
        <w:rPr>
          <w:rFonts w:ascii="Times New Roman" w:eastAsia="標楷體" w:hAnsi="Times New Roman" w:cs="Times New Roman"/>
          <w:color w:val="000000"/>
          <w:spacing w:val="21"/>
          <w:sz w:val="24"/>
          <w:szCs w:val="24"/>
          <w:lang w:eastAsia="zh-TW"/>
        </w:rPr>
        <w:t>何</w:t>
      </w:r>
      <w:r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  <w:t>問</w:t>
      </w:r>
      <w:r>
        <w:rPr>
          <w:rFonts w:ascii="Times New Roman" w:eastAsia="標楷體" w:hAnsi="Times New Roman" w:cs="Times New Roman"/>
          <w:color w:val="000000"/>
          <w:spacing w:val="21"/>
          <w:sz w:val="24"/>
          <w:szCs w:val="24"/>
          <w:lang w:eastAsia="zh-TW"/>
        </w:rPr>
        <w:t>題</w:t>
      </w:r>
      <w:r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  <w:t>，應隨</w:t>
      </w:r>
      <w:r>
        <w:rPr>
          <w:rFonts w:ascii="Times New Roman" w:eastAsia="標楷體" w:hAnsi="Times New Roman" w:cs="Times New Roman"/>
          <w:color w:val="000000"/>
          <w:spacing w:val="21"/>
          <w:sz w:val="24"/>
          <w:szCs w:val="24"/>
          <w:lang w:eastAsia="zh-TW"/>
        </w:rPr>
        <w:t>時</w:t>
      </w:r>
      <w:r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  <w:t>與甲</w:t>
      </w:r>
      <w:r>
        <w:rPr>
          <w:rFonts w:ascii="Times New Roman" w:eastAsia="標楷體" w:hAnsi="Times New Roman" w:cs="Times New Roman"/>
          <w:color w:val="000000"/>
          <w:spacing w:val="21"/>
          <w:sz w:val="24"/>
          <w:szCs w:val="24"/>
          <w:lang w:eastAsia="zh-TW"/>
        </w:rPr>
        <w:t>方</w:t>
      </w:r>
      <w:r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  <w:t>確</w:t>
      </w:r>
      <w:r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  <w:t>認，並</w:t>
      </w:r>
      <w:r>
        <w:rPr>
          <w:rFonts w:ascii="Times New Roman" w:eastAsia="標楷體" w:hAnsi="Times New Roman" w:cs="Times New Roman"/>
          <w:color w:val="000000"/>
          <w:spacing w:val="21"/>
          <w:sz w:val="24"/>
          <w:szCs w:val="24"/>
          <w:lang w:eastAsia="zh-TW"/>
        </w:rPr>
        <w:t>以</w:t>
      </w:r>
      <w:r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  <w:t>甲乙</w:t>
      </w:r>
      <w:r>
        <w:rPr>
          <w:rFonts w:ascii="Times New Roman" w:eastAsia="標楷體" w:hAnsi="Times New Roman" w:cs="Times New Roman"/>
          <w:color w:val="000000"/>
          <w:spacing w:val="22"/>
          <w:sz w:val="24"/>
          <w:szCs w:val="24"/>
          <w:lang w:eastAsia="zh-TW"/>
        </w:rPr>
        <w:t>方</w:t>
      </w:r>
      <w:r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  <w:t>討</w:t>
      </w:r>
      <w:r>
        <w:rPr>
          <w:rFonts w:ascii="Times New Roman" w:eastAsia="標楷體" w:hAnsi="Times New Roman" w:cs="Times New Roman"/>
          <w:color w:val="000000"/>
          <w:spacing w:val="21"/>
          <w:sz w:val="24"/>
          <w:szCs w:val="24"/>
          <w:lang w:eastAsia="zh-TW"/>
        </w:rPr>
        <w:t>論</w:t>
      </w:r>
      <w:r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  <w:t>後</w:t>
      </w:r>
      <w:r>
        <w:rPr>
          <w:rFonts w:ascii="Times New Roman" w:eastAsia="標楷體" w:hAnsi="Times New Roman" w:cs="Times New Roman"/>
          <w:color w:val="000000"/>
          <w:spacing w:val="20"/>
          <w:sz w:val="24"/>
          <w:szCs w:val="24"/>
          <w:lang w:eastAsia="zh-TW"/>
        </w:rPr>
        <w:t>之</w:t>
      </w:r>
      <w:r>
        <w:rPr>
          <w:rFonts w:ascii="Times New Roman" w:eastAsia="標楷體" w:hAnsi="Times New Roman" w:cs="Times New Roman"/>
          <w:color w:val="000000"/>
          <w:spacing w:val="21"/>
          <w:sz w:val="24"/>
          <w:szCs w:val="24"/>
          <w:lang w:eastAsia="zh-TW"/>
        </w:rPr>
        <w:t>內</w:t>
      </w:r>
      <w:r>
        <w:rPr>
          <w:rFonts w:ascii="Times New Roman" w:eastAsia="標楷體" w:hAnsi="Times New Roman" w:cs="Times New Roman"/>
          <w:color w:val="000000"/>
          <w:spacing w:val="20"/>
          <w:sz w:val="24"/>
          <w:szCs w:val="24"/>
          <w:lang w:eastAsia="zh-TW"/>
        </w:rPr>
        <w:t>容</w:t>
      </w:r>
      <w:r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  <w:t>為製</w:t>
      </w:r>
      <w:r>
        <w:rPr>
          <w:rFonts w:ascii="Times New Roman" w:eastAsia="標楷體" w:hAnsi="Times New Roman" w:cs="Times New Roman"/>
          <w:color w:val="000000"/>
          <w:spacing w:val="22"/>
          <w:sz w:val="24"/>
          <w:szCs w:val="24"/>
          <w:lang w:eastAsia="zh-TW"/>
        </w:rPr>
        <w:t>作</w:t>
      </w:r>
      <w:r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  <w:t>課程</w:t>
      </w:r>
      <w:r>
        <w:rPr>
          <w:rFonts w:ascii="Times New Roman" w:eastAsia="標楷體" w:hAnsi="Times New Roman" w:cs="Times New Roman"/>
          <w:color w:val="000000"/>
          <w:spacing w:val="22"/>
          <w:sz w:val="24"/>
          <w:szCs w:val="24"/>
          <w:lang w:eastAsia="zh-TW"/>
        </w:rPr>
        <w:t>之</w:t>
      </w:r>
      <w:r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  <w:t>依</w:t>
      </w:r>
      <w:r>
        <w:rPr>
          <w:rFonts w:ascii="Times New Roman" w:eastAsia="標楷體" w:hAnsi="Times New Roman" w:cs="Times New Roman"/>
          <w:color w:val="000000"/>
          <w:spacing w:val="21"/>
          <w:sz w:val="24"/>
          <w:szCs w:val="24"/>
          <w:lang w:eastAsia="zh-TW"/>
        </w:rPr>
        <w:t>據</w:t>
      </w:r>
      <w:r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  <w:t>，最終以數位教材方式呈現。</w:t>
      </w:r>
    </w:p>
    <w:p w14:paraId="291D2A67" w14:textId="77777777" w:rsidR="00EA4F9B" w:rsidRDefault="00EA4F9B">
      <w:pPr>
        <w:spacing w:before="16" w:after="0" w:line="360" w:lineRule="auto"/>
        <w:ind w:left="100" w:right="-20"/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</w:pPr>
    </w:p>
    <w:p w14:paraId="5EF08868" w14:textId="77777777" w:rsidR="00EA4F9B" w:rsidRDefault="00000000">
      <w:pPr>
        <w:spacing w:after="0" w:line="360" w:lineRule="auto"/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  <w:t>第三條：甲乙雙方同意為完成第一條所訂之合作標的，提供必要之經費與資源，協助學生完成校外專業技能之訓練及實習。</w:t>
      </w:r>
    </w:p>
    <w:p w14:paraId="4CADF990" w14:textId="77777777" w:rsidR="00EA4F9B" w:rsidRDefault="00EA4F9B">
      <w:pPr>
        <w:spacing w:before="16" w:after="0" w:line="360" w:lineRule="auto"/>
        <w:ind w:left="100" w:right="-20"/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</w:pPr>
    </w:p>
    <w:p w14:paraId="494BE5D9" w14:textId="77777777" w:rsidR="00EA4F9B" w:rsidRDefault="00000000">
      <w:pPr>
        <w:spacing w:after="0" w:line="360" w:lineRule="auto"/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  <w:t>第四條：利益衝突</w:t>
      </w:r>
    </w:p>
    <w:p w14:paraId="7FBD9C2E" w14:textId="77777777" w:rsidR="00EA4F9B" w:rsidRDefault="00000000">
      <w:pPr>
        <w:tabs>
          <w:tab w:val="left" w:pos="9560"/>
        </w:tabs>
        <w:spacing w:after="0" w:line="360" w:lineRule="auto"/>
        <w:ind w:left="28" w:right="-10"/>
        <w:jc w:val="both"/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  <w:t>甲乙雙方同意遴選參與合作之學生時，應注意利益衝突迴避。</w:t>
      </w:r>
    </w:p>
    <w:p w14:paraId="281D9590" w14:textId="77777777" w:rsidR="00EA4F9B" w:rsidRDefault="00EA4F9B">
      <w:pPr>
        <w:spacing w:before="16" w:after="0" w:line="360" w:lineRule="auto"/>
        <w:ind w:left="100" w:right="-20"/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</w:pPr>
    </w:p>
    <w:p w14:paraId="11FF6ABD" w14:textId="77777777" w:rsidR="00EA4F9B" w:rsidRDefault="00000000">
      <w:pPr>
        <w:spacing w:after="0" w:line="360" w:lineRule="auto"/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  <w:lastRenderedPageBreak/>
        <w:t>第五條：保密責任</w:t>
      </w:r>
    </w:p>
    <w:p w14:paraId="0EAE9BB2" w14:textId="77777777" w:rsidR="00EA4F9B" w:rsidRDefault="00000000">
      <w:pPr>
        <w:spacing w:before="38" w:after="0" w:line="360" w:lineRule="auto"/>
        <w:ind w:left="580" w:hanging="250"/>
        <w:rPr>
          <w:rFonts w:ascii="Times New Roman" w:eastAsia="標楷體" w:hAnsi="Times New Roman" w:cs="Times New Roman"/>
          <w:color w:val="000000"/>
          <w:spacing w:val="1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color w:val="000000"/>
          <w:spacing w:val="10"/>
          <w:sz w:val="24"/>
          <w:szCs w:val="24"/>
          <w:lang w:eastAsia="zh-TW"/>
        </w:rPr>
        <w:t>1.</w:t>
      </w:r>
      <w:r>
        <w:rPr>
          <w:rFonts w:ascii="Times New Roman" w:eastAsia="標楷體" w:hAnsi="Times New Roman" w:cs="Times New Roman"/>
          <w:color w:val="000000"/>
          <w:spacing w:val="10"/>
          <w:sz w:val="24"/>
          <w:szCs w:val="24"/>
          <w:lang w:eastAsia="zh-TW"/>
        </w:rPr>
        <w:t>乙方及乙方團隊各成員同意並知悉，因本約之緣故，甲方得提供甲方之資料</w:t>
      </w:r>
      <w:r>
        <w:rPr>
          <w:rFonts w:ascii="Times New Roman" w:eastAsia="標楷體" w:hAnsi="Times New Roman" w:cs="Times New Roman"/>
          <w:color w:val="000000"/>
          <w:spacing w:val="10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color w:val="000000"/>
          <w:spacing w:val="10"/>
          <w:sz w:val="24"/>
          <w:szCs w:val="24"/>
          <w:lang w:eastAsia="zh-TW"/>
        </w:rPr>
        <w:t>包含公司介紹、文件、圖檔、軟硬體、</w:t>
      </w:r>
      <w:r>
        <w:rPr>
          <w:rFonts w:ascii="Times New Roman" w:eastAsia="標楷體" w:hAnsi="Times New Roman" w:cs="Times New Roman"/>
          <w:color w:val="000000"/>
          <w:spacing w:val="10"/>
          <w:sz w:val="24"/>
          <w:szCs w:val="24"/>
          <w:lang w:eastAsia="zh-TW"/>
        </w:rPr>
        <w:t>logo</w:t>
      </w:r>
      <w:r>
        <w:rPr>
          <w:rFonts w:ascii="Times New Roman" w:eastAsia="標楷體" w:hAnsi="Times New Roman" w:cs="Times New Roman"/>
          <w:color w:val="000000"/>
          <w:spacing w:val="10"/>
          <w:sz w:val="24"/>
          <w:szCs w:val="24"/>
          <w:lang w:eastAsia="zh-TW"/>
        </w:rPr>
        <w:t>、商標等</w:t>
      </w:r>
      <w:r>
        <w:rPr>
          <w:rFonts w:ascii="Times New Roman" w:eastAsia="標楷體" w:hAnsi="Times New Roman" w:cs="Times New Roman"/>
          <w:color w:val="000000"/>
          <w:spacing w:val="10"/>
          <w:sz w:val="24"/>
          <w:szCs w:val="24"/>
          <w:lang w:eastAsia="zh-TW"/>
        </w:rPr>
        <w:t>)</w:t>
      </w:r>
      <w:proofErr w:type="gramStart"/>
      <w:r>
        <w:rPr>
          <w:rFonts w:ascii="Times New Roman" w:eastAsia="標楷體" w:hAnsi="Times New Roman" w:cs="Times New Roman"/>
          <w:color w:val="000000"/>
          <w:spacing w:val="10"/>
          <w:sz w:val="24"/>
          <w:szCs w:val="24"/>
          <w:lang w:eastAsia="zh-TW"/>
        </w:rPr>
        <w:t>供乙方</w:t>
      </w:r>
      <w:proofErr w:type="gramEnd"/>
      <w:r>
        <w:rPr>
          <w:rFonts w:ascii="Times New Roman" w:eastAsia="標楷體" w:hAnsi="Times New Roman" w:cs="Times New Roman"/>
          <w:color w:val="000000"/>
          <w:spacing w:val="10"/>
          <w:sz w:val="24"/>
          <w:szCs w:val="24"/>
          <w:lang w:eastAsia="zh-TW"/>
        </w:rPr>
        <w:t>及乙方團隊各成員製作課程之用，相關資料係為甲方之智慧財產、營業秘密或機密資訊，除製作本契約之課程外，乙方及乙方團隊各成員皆不得為其他目的使用或揭露予第三人，若有違反須負一切法律責任</w:t>
      </w:r>
      <w:r>
        <w:rPr>
          <w:rFonts w:ascii="Times New Roman" w:eastAsia="標楷體" w:hAnsi="Times New Roman" w:cs="Times New Roman"/>
          <w:color w:val="000000"/>
          <w:spacing w:val="10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color w:val="000000"/>
          <w:spacing w:val="10"/>
          <w:sz w:val="24"/>
          <w:szCs w:val="24"/>
          <w:lang w:eastAsia="zh-TW"/>
        </w:rPr>
        <w:t>如刑法之洩密罪或違反營業秘密法等一切民刑事之責任</w:t>
      </w:r>
      <w:r>
        <w:rPr>
          <w:rFonts w:ascii="Times New Roman" w:eastAsia="標楷體" w:hAnsi="Times New Roman" w:cs="Times New Roman"/>
          <w:color w:val="000000"/>
          <w:spacing w:val="10"/>
          <w:sz w:val="24"/>
          <w:szCs w:val="24"/>
          <w:lang w:eastAsia="zh-TW"/>
        </w:rPr>
        <w:t>)</w:t>
      </w:r>
      <w:r>
        <w:rPr>
          <w:rFonts w:ascii="Times New Roman" w:eastAsia="標楷體" w:hAnsi="Times New Roman" w:cs="Times New Roman"/>
          <w:color w:val="000000"/>
          <w:spacing w:val="10"/>
          <w:sz w:val="24"/>
          <w:szCs w:val="24"/>
          <w:lang w:eastAsia="zh-TW"/>
        </w:rPr>
        <w:t>。</w:t>
      </w:r>
    </w:p>
    <w:p w14:paraId="5B97B6A2" w14:textId="77777777" w:rsidR="00EA4F9B" w:rsidRDefault="00000000">
      <w:pPr>
        <w:spacing w:before="38" w:after="0" w:line="360" w:lineRule="auto"/>
        <w:ind w:left="580" w:hanging="250"/>
        <w:rPr>
          <w:rFonts w:ascii="Times New Roman" w:eastAsia="標楷體" w:hAnsi="Times New Roman" w:cs="Times New Roman"/>
          <w:color w:val="000000"/>
          <w:spacing w:val="1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color w:val="000000"/>
          <w:spacing w:val="10"/>
          <w:sz w:val="24"/>
          <w:szCs w:val="24"/>
          <w:lang w:eastAsia="zh-TW"/>
        </w:rPr>
        <w:t>2.</w:t>
      </w:r>
      <w:r>
        <w:rPr>
          <w:rFonts w:ascii="Times New Roman" w:eastAsia="標楷體" w:hAnsi="Times New Roman" w:cs="Times New Roman"/>
          <w:color w:val="000000"/>
          <w:spacing w:val="10"/>
          <w:sz w:val="24"/>
          <w:szCs w:val="24"/>
          <w:lang w:eastAsia="zh-TW"/>
        </w:rPr>
        <w:t>製作課程之內容，除經甲方書面認可，而可由乙方或乙方團隊成員公開展出或使用之部份外，應維持其機密性。乙方或乙方團隊各成員不得將未經甲方書面同意之部份公開</w:t>
      </w:r>
      <w:r>
        <w:rPr>
          <w:rFonts w:ascii="Times New Roman" w:eastAsia="標楷體" w:hAnsi="Times New Roman" w:cs="Times New Roman"/>
          <w:color w:val="000000"/>
          <w:spacing w:val="10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color w:val="000000"/>
          <w:spacing w:val="10"/>
          <w:sz w:val="24"/>
          <w:szCs w:val="24"/>
          <w:lang w:eastAsia="zh-TW"/>
        </w:rPr>
        <w:t>包括展出或以其他方式提供予第三人</w:t>
      </w:r>
      <w:r>
        <w:rPr>
          <w:rFonts w:ascii="Times New Roman" w:eastAsia="標楷體" w:hAnsi="Times New Roman" w:cs="Times New Roman"/>
          <w:color w:val="000000"/>
          <w:spacing w:val="10"/>
          <w:sz w:val="24"/>
          <w:szCs w:val="24"/>
          <w:lang w:eastAsia="zh-TW"/>
        </w:rPr>
        <w:t>)</w:t>
      </w:r>
      <w:r>
        <w:rPr>
          <w:rFonts w:ascii="Times New Roman" w:eastAsia="標楷體" w:hAnsi="Times New Roman" w:cs="Times New Roman"/>
          <w:color w:val="000000"/>
          <w:spacing w:val="10"/>
          <w:sz w:val="24"/>
          <w:szCs w:val="24"/>
          <w:lang w:eastAsia="zh-TW"/>
        </w:rPr>
        <w:t>，否則亦為違反保密責任，若有違反須負一切法律責任</w:t>
      </w:r>
      <w:r>
        <w:rPr>
          <w:rFonts w:ascii="Times New Roman" w:eastAsia="標楷體" w:hAnsi="Times New Roman" w:cs="Times New Roman"/>
          <w:color w:val="000000"/>
          <w:spacing w:val="10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color w:val="000000"/>
          <w:spacing w:val="10"/>
          <w:sz w:val="24"/>
          <w:szCs w:val="24"/>
          <w:lang w:eastAsia="zh-TW"/>
        </w:rPr>
        <w:t>如刑法之洩密罪或違反營業秘密法等一切民刑事之責任</w:t>
      </w:r>
      <w:r>
        <w:rPr>
          <w:rFonts w:ascii="Times New Roman" w:eastAsia="標楷體" w:hAnsi="Times New Roman" w:cs="Times New Roman"/>
          <w:color w:val="000000"/>
          <w:spacing w:val="10"/>
          <w:sz w:val="24"/>
          <w:szCs w:val="24"/>
          <w:lang w:eastAsia="zh-TW"/>
        </w:rPr>
        <w:t>)</w:t>
      </w:r>
      <w:r>
        <w:rPr>
          <w:rFonts w:ascii="Times New Roman" w:eastAsia="標楷體" w:hAnsi="Times New Roman" w:cs="Times New Roman"/>
          <w:color w:val="000000"/>
          <w:spacing w:val="10"/>
          <w:sz w:val="24"/>
          <w:szCs w:val="24"/>
          <w:lang w:eastAsia="zh-TW"/>
        </w:rPr>
        <w:t>。</w:t>
      </w:r>
    </w:p>
    <w:p w14:paraId="66463CD1" w14:textId="77777777" w:rsidR="00EA4F9B" w:rsidRDefault="00EA4F9B">
      <w:pPr>
        <w:spacing w:before="5" w:after="0" w:line="360" w:lineRule="auto"/>
        <w:rPr>
          <w:rFonts w:ascii="Times New Roman" w:eastAsia="標楷體" w:hAnsi="Times New Roman" w:cs="Times New Roman"/>
          <w:color w:val="000000"/>
          <w:sz w:val="14"/>
          <w:szCs w:val="14"/>
          <w:lang w:eastAsia="zh-TW"/>
        </w:rPr>
      </w:pPr>
    </w:p>
    <w:p w14:paraId="2F980135" w14:textId="77777777" w:rsidR="00EA4F9B" w:rsidRDefault="00000000">
      <w:pPr>
        <w:spacing w:after="0" w:line="360" w:lineRule="auto"/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  <w:t>第六條：擔保事項</w:t>
      </w:r>
    </w:p>
    <w:p w14:paraId="75731B94" w14:textId="77777777" w:rsidR="00EA4F9B" w:rsidRDefault="00000000">
      <w:pPr>
        <w:spacing w:before="38" w:after="0" w:line="360" w:lineRule="auto"/>
        <w:rPr>
          <w:rFonts w:ascii="Times New Roman" w:eastAsia="標楷體" w:hAnsi="Times New Roman" w:cs="Times New Roman"/>
          <w:color w:val="000000"/>
          <w:spacing w:val="1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color w:val="000000"/>
          <w:spacing w:val="10"/>
          <w:sz w:val="24"/>
          <w:szCs w:val="24"/>
          <w:lang w:eastAsia="zh-TW"/>
        </w:rPr>
        <w:t>乙方及乙方團隊各成員擔保關於課程所使用之素材，絕無侵害任何第三人之著作權或其他權利，如有第三人因課程對甲方主張任何權利，由乙方負責處理並負擔相關賠償事宜。</w:t>
      </w:r>
    </w:p>
    <w:p w14:paraId="5BF5E7FD" w14:textId="77777777" w:rsidR="00EA4F9B" w:rsidRDefault="00EA4F9B">
      <w:pPr>
        <w:spacing w:before="8" w:after="0" w:line="360" w:lineRule="auto"/>
        <w:rPr>
          <w:rFonts w:ascii="Times New Roman" w:eastAsia="標楷體" w:hAnsi="Times New Roman" w:cs="Times New Roman"/>
          <w:color w:val="000000"/>
          <w:sz w:val="20"/>
          <w:szCs w:val="20"/>
          <w:lang w:eastAsia="zh-TW"/>
        </w:rPr>
      </w:pPr>
    </w:p>
    <w:p w14:paraId="03D1AC0E" w14:textId="77777777" w:rsidR="00EA4F9B" w:rsidRDefault="00000000">
      <w:pPr>
        <w:spacing w:after="0" w:line="360" w:lineRule="auto"/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  <w:t>第七條：權利歸屬</w:t>
      </w:r>
    </w:p>
    <w:p w14:paraId="1DC25214" w14:textId="77777777" w:rsidR="00EA4F9B" w:rsidRDefault="00000000">
      <w:pPr>
        <w:spacing w:before="38" w:after="0" w:line="360" w:lineRule="auto"/>
        <w:rPr>
          <w:rFonts w:ascii="Times New Roman" w:eastAsia="標楷體" w:hAnsi="Times New Roman" w:cs="Times New Roman"/>
          <w:color w:val="000000"/>
          <w:spacing w:val="1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color w:val="000000"/>
          <w:spacing w:val="10"/>
          <w:sz w:val="24"/>
          <w:szCs w:val="24"/>
          <w:lang w:eastAsia="zh-TW"/>
        </w:rPr>
        <w:t>課程之所有權、著作財產權或其他智慧財產權歸屬甲方所有。甲方對課程享有修改、增刪等一切權利，並得以任何方式利用製作課程。</w:t>
      </w:r>
    </w:p>
    <w:p w14:paraId="42D39D8F" w14:textId="77777777" w:rsidR="00EA4F9B" w:rsidRDefault="00EA4F9B">
      <w:pPr>
        <w:spacing w:after="0" w:line="360" w:lineRule="auto"/>
        <w:ind w:right="4170"/>
        <w:jc w:val="both"/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</w:pPr>
    </w:p>
    <w:p w14:paraId="4B505E0D" w14:textId="77777777" w:rsidR="00EA4F9B" w:rsidRDefault="00000000">
      <w:pPr>
        <w:spacing w:after="0" w:line="360" w:lineRule="auto"/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  <w:t>第八條：依專科以上學校產學合作實施辦法第五條第一項第五款，甲方需使用學校或其所屬單位之名稱、標章者，應由乙方定明其授權方式、使用方法及範圍，並合意執行之。</w:t>
      </w:r>
    </w:p>
    <w:p w14:paraId="6534F029" w14:textId="77777777" w:rsidR="00EA4F9B" w:rsidRDefault="00EA4F9B">
      <w:pPr>
        <w:spacing w:after="0" w:line="360" w:lineRule="auto"/>
        <w:ind w:right="4170"/>
        <w:jc w:val="both"/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</w:pPr>
    </w:p>
    <w:p w14:paraId="3AEE5420" w14:textId="77777777" w:rsidR="00EA4F9B" w:rsidRDefault="00000000">
      <w:pPr>
        <w:spacing w:after="0" w:line="360" w:lineRule="auto"/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  <w:t>第九條：製作期間</w:t>
      </w:r>
    </w:p>
    <w:p w14:paraId="641E136F" w14:textId="77777777" w:rsidR="00EA4F9B" w:rsidRDefault="00000000">
      <w:pPr>
        <w:spacing w:before="21" w:after="0" w:line="360" w:lineRule="auto"/>
        <w:ind w:left="28" w:right="288"/>
        <w:rPr>
          <w:lang w:eastAsia="zh-TW"/>
        </w:rPr>
      </w:pPr>
      <w:r>
        <w:rPr>
          <w:rFonts w:ascii="Times New Roman" w:eastAsia="標楷體" w:hAnsi="Times New Roman" w:cs="Times New Roman"/>
          <w:color w:val="000000"/>
          <w:spacing w:val="21"/>
          <w:sz w:val="24"/>
          <w:szCs w:val="24"/>
          <w:lang w:eastAsia="zh-TW"/>
        </w:rPr>
        <w:t>本契</w:t>
      </w:r>
      <w:r>
        <w:rPr>
          <w:rFonts w:ascii="Times New Roman" w:eastAsia="標楷體" w:hAnsi="Times New Roman" w:cs="Times New Roman"/>
          <w:color w:val="000000"/>
          <w:spacing w:val="20"/>
          <w:sz w:val="24"/>
          <w:szCs w:val="24"/>
          <w:lang w:eastAsia="zh-TW"/>
        </w:rPr>
        <w:t>約</w:t>
      </w:r>
      <w:r>
        <w:rPr>
          <w:rFonts w:ascii="Times New Roman" w:eastAsia="標楷體" w:hAnsi="Times New Roman" w:cs="Times New Roman"/>
          <w:color w:val="000000"/>
          <w:spacing w:val="21"/>
          <w:sz w:val="24"/>
          <w:szCs w:val="24"/>
          <w:lang w:eastAsia="zh-TW"/>
        </w:rPr>
        <w:t>課</w:t>
      </w:r>
      <w:r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  <w:t>程之</w:t>
      </w:r>
      <w:r>
        <w:rPr>
          <w:rFonts w:ascii="Times New Roman" w:eastAsia="標楷體" w:hAnsi="Times New Roman" w:cs="Times New Roman"/>
          <w:color w:val="000000"/>
          <w:spacing w:val="21"/>
          <w:sz w:val="24"/>
          <w:szCs w:val="24"/>
          <w:lang w:eastAsia="zh-TW"/>
        </w:rPr>
        <w:t>製</w:t>
      </w:r>
      <w:r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  <w:t>作期間</w:t>
      </w:r>
      <w:r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  <w:t>為</w:t>
      </w:r>
      <w:r>
        <w:rPr>
          <w:rFonts w:ascii="Times New Roman" w:eastAsia="標楷體" w:hAnsi="Times New Roman" w:cs="Times New Roman"/>
          <w:color w:val="000000"/>
          <w:lang w:eastAsia="zh-TW"/>
        </w:rPr>
        <w:t>OOO</w:t>
      </w:r>
      <w:r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  <w:t>年</w:t>
      </w:r>
      <w:r>
        <w:rPr>
          <w:rFonts w:ascii="Times New Roman" w:eastAsia="標楷體" w:hAnsi="Times New Roman" w:cs="Times New Roman"/>
          <w:color w:val="000000"/>
          <w:lang w:eastAsia="zh-TW"/>
        </w:rPr>
        <w:t>O</w:t>
      </w:r>
      <w:r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  <w:t>月</w:t>
      </w:r>
      <w:r>
        <w:rPr>
          <w:rFonts w:ascii="Times New Roman" w:eastAsia="標楷體" w:hAnsi="Times New Roman" w:cs="Times New Roman"/>
          <w:color w:val="000000"/>
          <w:lang w:eastAsia="zh-TW"/>
        </w:rPr>
        <w:t>O</w:t>
      </w:r>
      <w:r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  <w:t>日至</w:t>
      </w:r>
      <w:r>
        <w:rPr>
          <w:rFonts w:ascii="Times New Roman" w:eastAsia="標楷體" w:hAnsi="Times New Roman" w:cs="Times New Roman"/>
          <w:color w:val="000000"/>
          <w:lang w:eastAsia="zh-TW"/>
        </w:rPr>
        <w:t>OOO</w:t>
      </w:r>
      <w:r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  <w:t>年</w:t>
      </w:r>
      <w:r>
        <w:rPr>
          <w:rFonts w:ascii="Times New Roman" w:eastAsia="標楷體" w:hAnsi="Times New Roman" w:cs="Times New Roman"/>
          <w:color w:val="000000"/>
          <w:lang w:eastAsia="zh-TW"/>
        </w:rPr>
        <w:t>O</w:t>
      </w:r>
      <w:r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  <w:t>月</w:t>
      </w:r>
      <w:r>
        <w:rPr>
          <w:rFonts w:ascii="Times New Roman" w:eastAsia="標楷體" w:hAnsi="Times New Roman" w:cs="Times New Roman"/>
          <w:color w:val="000000"/>
          <w:lang w:eastAsia="zh-TW"/>
        </w:rPr>
        <w:t>O</w:t>
      </w:r>
      <w:r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  <w:t>日。製</w:t>
      </w:r>
      <w:r>
        <w:rPr>
          <w:rFonts w:ascii="Times New Roman" w:eastAsia="標楷體" w:hAnsi="Times New Roman" w:cs="Times New Roman"/>
          <w:color w:val="000000"/>
          <w:spacing w:val="21"/>
          <w:sz w:val="24"/>
          <w:szCs w:val="24"/>
          <w:lang w:eastAsia="zh-TW"/>
        </w:rPr>
        <w:t>作</w:t>
      </w:r>
      <w:r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  <w:t>期</w:t>
      </w:r>
      <w:r>
        <w:rPr>
          <w:rFonts w:ascii="Times New Roman" w:eastAsia="標楷體" w:hAnsi="Times New Roman" w:cs="Times New Roman"/>
          <w:color w:val="000000"/>
          <w:spacing w:val="22"/>
          <w:sz w:val="24"/>
          <w:szCs w:val="24"/>
          <w:lang w:eastAsia="zh-TW"/>
        </w:rPr>
        <w:t>間</w:t>
      </w:r>
      <w:r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  <w:t>如</w:t>
      </w:r>
      <w:r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  <w:t>需修改</w:t>
      </w:r>
      <w:r>
        <w:rPr>
          <w:rFonts w:ascii="Times New Roman" w:eastAsia="標楷體" w:hAnsi="Times New Roman" w:cs="Times New Roman"/>
          <w:color w:val="000000"/>
          <w:spacing w:val="21"/>
          <w:sz w:val="24"/>
          <w:szCs w:val="24"/>
          <w:lang w:eastAsia="zh-TW"/>
        </w:rPr>
        <w:t>，</w:t>
      </w:r>
      <w:r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  <w:t>由甲</w:t>
      </w:r>
      <w:r>
        <w:rPr>
          <w:rFonts w:ascii="Times New Roman" w:eastAsia="標楷體" w:hAnsi="Times New Roman" w:cs="Times New Roman"/>
          <w:color w:val="000000"/>
          <w:spacing w:val="21"/>
          <w:sz w:val="24"/>
          <w:szCs w:val="24"/>
          <w:lang w:eastAsia="zh-TW"/>
        </w:rPr>
        <w:t>乙</w:t>
      </w:r>
      <w:r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  <w:t>雙</w:t>
      </w:r>
      <w:r>
        <w:rPr>
          <w:rFonts w:ascii="Times New Roman" w:eastAsia="標楷體" w:hAnsi="Times New Roman" w:cs="Times New Roman"/>
          <w:color w:val="000000"/>
          <w:spacing w:val="21"/>
          <w:sz w:val="24"/>
          <w:szCs w:val="24"/>
          <w:lang w:eastAsia="zh-TW"/>
        </w:rPr>
        <w:t>方</w:t>
      </w:r>
      <w:r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  <w:t>另行協</w:t>
      </w:r>
      <w:r>
        <w:rPr>
          <w:rFonts w:ascii="Times New Roman" w:eastAsia="標楷體" w:hAnsi="Times New Roman" w:cs="Times New Roman"/>
          <w:color w:val="000000"/>
          <w:spacing w:val="21"/>
          <w:sz w:val="24"/>
          <w:szCs w:val="24"/>
          <w:lang w:eastAsia="zh-TW"/>
        </w:rPr>
        <w:t>調</w:t>
      </w:r>
      <w:r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  <w:t>。</w:t>
      </w:r>
    </w:p>
    <w:p w14:paraId="70DC71EC" w14:textId="77777777" w:rsidR="00EA4F9B" w:rsidRDefault="00EA4F9B">
      <w:pPr>
        <w:spacing w:after="0" w:line="360" w:lineRule="auto"/>
        <w:rPr>
          <w:rFonts w:ascii="Times New Roman" w:eastAsia="標楷體" w:hAnsi="Times New Roman" w:cs="Times New Roman"/>
          <w:color w:val="000000"/>
          <w:sz w:val="20"/>
          <w:szCs w:val="20"/>
          <w:lang w:eastAsia="zh-TW"/>
        </w:rPr>
      </w:pPr>
    </w:p>
    <w:p w14:paraId="540B5A74" w14:textId="77777777" w:rsidR="00EA4F9B" w:rsidRDefault="00000000">
      <w:pPr>
        <w:spacing w:after="0" w:line="360" w:lineRule="auto"/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  <w:t>第十條：禁止轉包</w:t>
      </w:r>
    </w:p>
    <w:p w14:paraId="5299E763" w14:textId="77777777" w:rsidR="00EA4F9B" w:rsidRDefault="00000000">
      <w:pPr>
        <w:spacing w:after="0" w:line="360" w:lineRule="auto"/>
        <w:ind w:left="14" w:right="589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color w:val="000000"/>
          <w:spacing w:val="19"/>
          <w:position w:val="-2"/>
          <w:sz w:val="24"/>
          <w:szCs w:val="24"/>
          <w:lang w:eastAsia="zh-TW"/>
        </w:rPr>
        <w:t>乙方及乙方團隊各成員不</w:t>
      </w:r>
      <w:r>
        <w:rPr>
          <w:rFonts w:ascii="Times New Roman" w:eastAsia="標楷體" w:hAnsi="Times New Roman" w:cs="Times New Roman"/>
          <w:color w:val="000000"/>
          <w:spacing w:val="21"/>
          <w:position w:val="-2"/>
          <w:sz w:val="24"/>
          <w:szCs w:val="24"/>
          <w:lang w:eastAsia="zh-TW"/>
        </w:rPr>
        <w:t>得</w:t>
      </w:r>
      <w:r>
        <w:rPr>
          <w:rFonts w:ascii="Times New Roman" w:eastAsia="標楷體" w:hAnsi="Times New Roman" w:cs="Times New Roman"/>
          <w:color w:val="000000"/>
          <w:spacing w:val="19"/>
          <w:position w:val="-2"/>
          <w:sz w:val="24"/>
          <w:szCs w:val="24"/>
          <w:lang w:eastAsia="zh-TW"/>
        </w:rPr>
        <w:t>轉包</w:t>
      </w:r>
      <w:r>
        <w:rPr>
          <w:rFonts w:ascii="Times New Roman" w:eastAsia="標楷體" w:hAnsi="Times New Roman" w:cs="Times New Roman"/>
          <w:color w:val="000000"/>
          <w:spacing w:val="21"/>
          <w:position w:val="-2"/>
          <w:sz w:val="24"/>
          <w:szCs w:val="24"/>
          <w:lang w:eastAsia="zh-TW"/>
        </w:rPr>
        <w:t>予</w:t>
      </w:r>
      <w:r>
        <w:rPr>
          <w:rFonts w:ascii="Times New Roman" w:eastAsia="標楷體" w:hAnsi="Times New Roman" w:cs="Times New Roman"/>
          <w:color w:val="000000"/>
          <w:spacing w:val="19"/>
          <w:position w:val="-2"/>
          <w:sz w:val="24"/>
          <w:szCs w:val="24"/>
          <w:lang w:eastAsia="zh-TW"/>
        </w:rPr>
        <w:t>第</w:t>
      </w:r>
      <w:r>
        <w:rPr>
          <w:rFonts w:ascii="Times New Roman" w:eastAsia="標楷體" w:hAnsi="Times New Roman" w:cs="Times New Roman"/>
          <w:color w:val="000000"/>
          <w:spacing w:val="21"/>
          <w:position w:val="-2"/>
          <w:sz w:val="24"/>
          <w:szCs w:val="24"/>
          <w:lang w:eastAsia="zh-TW"/>
        </w:rPr>
        <w:t>三</w:t>
      </w:r>
      <w:r>
        <w:rPr>
          <w:rFonts w:ascii="Times New Roman" w:eastAsia="標楷體" w:hAnsi="Times New Roman" w:cs="Times New Roman"/>
          <w:color w:val="000000"/>
          <w:spacing w:val="19"/>
          <w:position w:val="-2"/>
          <w:sz w:val="24"/>
          <w:szCs w:val="24"/>
          <w:lang w:eastAsia="zh-TW"/>
        </w:rPr>
        <w:t>人製</w:t>
      </w:r>
      <w:r>
        <w:rPr>
          <w:rFonts w:ascii="Times New Roman" w:eastAsia="標楷體" w:hAnsi="Times New Roman" w:cs="Times New Roman"/>
          <w:color w:val="000000"/>
          <w:spacing w:val="22"/>
          <w:position w:val="-2"/>
          <w:sz w:val="24"/>
          <w:szCs w:val="24"/>
          <w:lang w:eastAsia="zh-TW"/>
        </w:rPr>
        <w:t>作課</w:t>
      </w:r>
      <w:r>
        <w:rPr>
          <w:rFonts w:ascii="Times New Roman" w:eastAsia="標楷體" w:hAnsi="Times New Roman" w:cs="Times New Roman"/>
          <w:color w:val="000000"/>
          <w:spacing w:val="19"/>
          <w:position w:val="-2"/>
          <w:sz w:val="24"/>
          <w:szCs w:val="24"/>
          <w:lang w:eastAsia="zh-TW"/>
        </w:rPr>
        <w:t>程</w:t>
      </w:r>
      <w:r>
        <w:rPr>
          <w:rFonts w:ascii="Times New Roman" w:eastAsia="標楷體" w:hAnsi="Times New Roman" w:cs="Times New Roman"/>
          <w:color w:val="000000"/>
          <w:position w:val="-2"/>
          <w:sz w:val="24"/>
          <w:szCs w:val="24"/>
          <w:lang w:eastAsia="zh-TW"/>
        </w:rPr>
        <w:t>。</w:t>
      </w:r>
    </w:p>
    <w:p w14:paraId="754E933C" w14:textId="77777777" w:rsidR="00EA4F9B" w:rsidRDefault="00EA4F9B">
      <w:pPr>
        <w:spacing w:before="3" w:after="0" w:line="360" w:lineRule="auto"/>
        <w:rPr>
          <w:rFonts w:ascii="Times New Roman" w:eastAsia="標楷體" w:hAnsi="Times New Roman" w:cs="Times New Roman"/>
          <w:color w:val="000000"/>
          <w:sz w:val="10"/>
          <w:szCs w:val="10"/>
          <w:lang w:eastAsia="zh-TW"/>
        </w:rPr>
      </w:pPr>
    </w:p>
    <w:p w14:paraId="62734F91" w14:textId="77777777" w:rsidR="00EA4F9B" w:rsidRDefault="00000000">
      <w:pPr>
        <w:spacing w:after="0" w:line="360" w:lineRule="auto"/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  <w:t>第十一條：契約份數及管轄法院</w:t>
      </w:r>
    </w:p>
    <w:p w14:paraId="7CC067BB" w14:textId="77777777" w:rsidR="00EA4F9B" w:rsidRDefault="00000000">
      <w:pPr>
        <w:spacing w:before="38" w:after="0" w:line="360" w:lineRule="auto"/>
        <w:ind w:left="580" w:hanging="250"/>
        <w:rPr>
          <w:rFonts w:ascii="Times New Roman" w:eastAsia="標楷體" w:hAnsi="Times New Roman" w:cs="Times New Roman"/>
          <w:color w:val="000000"/>
          <w:spacing w:val="1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color w:val="000000"/>
          <w:spacing w:val="10"/>
          <w:sz w:val="24"/>
          <w:szCs w:val="24"/>
          <w:lang w:eastAsia="zh-TW"/>
        </w:rPr>
        <w:lastRenderedPageBreak/>
        <w:t>1.</w:t>
      </w:r>
      <w:r>
        <w:rPr>
          <w:rFonts w:ascii="Times New Roman" w:eastAsia="標楷體" w:hAnsi="Times New Roman" w:cs="Times New Roman"/>
          <w:color w:val="000000"/>
          <w:spacing w:val="10"/>
          <w:sz w:val="24"/>
          <w:szCs w:val="24"/>
          <w:lang w:eastAsia="zh-TW"/>
        </w:rPr>
        <w:t>本契約書一式貳份，甲方及乙方簽章後生效，雙方各執一份。</w:t>
      </w:r>
    </w:p>
    <w:p w14:paraId="7C586D03" w14:textId="77777777" w:rsidR="00EA4F9B" w:rsidRDefault="00000000">
      <w:pPr>
        <w:spacing w:before="38" w:after="0" w:line="360" w:lineRule="auto"/>
        <w:ind w:left="580" w:hanging="250"/>
        <w:rPr>
          <w:rFonts w:ascii="Times New Roman" w:eastAsia="標楷體" w:hAnsi="Times New Roman" w:cs="Times New Roman"/>
          <w:color w:val="000000"/>
          <w:spacing w:val="1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color w:val="000000"/>
          <w:spacing w:val="10"/>
          <w:sz w:val="24"/>
          <w:szCs w:val="24"/>
          <w:lang w:eastAsia="zh-TW"/>
        </w:rPr>
        <w:t>2.</w:t>
      </w:r>
      <w:r>
        <w:rPr>
          <w:rFonts w:ascii="Times New Roman" w:eastAsia="標楷體" w:hAnsi="Times New Roman" w:cs="Times New Roman"/>
          <w:color w:val="000000"/>
          <w:spacing w:val="10"/>
          <w:sz w:val="24"/>
          <w:szCs w:val="24"/>
          <w:lang w:eastAsia="zh-TW"/>
        </w:rPr>
        <w:t>本契約之</w:t>
      </w:r>
      <w:proofErr w:type="gramStart"/>
      <w:r>
        <w:rPr>
          <w:rFonts w:ascii="Times New Roman" w:eastAsia="標楷體" w:hAnsi="Times New Roman" w:cs="Times New Roman"/>
          <w:color w:val="000000"/>
          <w:spacing w:val="10"/>
          <w:sz w:val="24"/>
          <w:szCs w:val="24"/>
          <w:lang w:eastAsia="zh-TW"/>
        </w:rPr>
        <w:t>準</w:t>
      </w:r>
      <w:proofErr w:type="gramEnd"/>
      <w:r>
        <w:rPr>
          <w:rFonts w:ascii="Times New Roman" w:eastAsia="標楷體" w:hAnsi="Times New Roman" w:cs="Times New Roman"/>
          <w:color w:val="000000"/>
          <w:spacing w:val="10"/>
          <w:sz w:val="24"/>
          <w:szCs w:val="24"/>
          <w:lang w:eastAsia="zh-TW"/>
        </w:rPr>
        <w:t>據法為中華民國法律。因本契約所生爭執，</w:t>
      </w:r>
      <w:proofErr w:type="gramStart"/>
      <w:r>
        <w:rPr>
          <w:rFonts w:ascii="Times New Roman" w:eastAsia="標楷體" w:hAnsi="Times New Roman" w:cs="Times New Roman"/>
          <w:color w:val="000000"/>
          <w:spacing w:val="10"/>
          <w:sz w:val="24"/>
          <w:szCs w:val="24"/>
          <w:lang w:eastAsia="zh-TW"/>
        </w:rPr>
        <w:t>均以台北地方法院</w:t>
      </w:r>
      <w:proofErr w:type="gramEnd"/>
      <w:r>
        <w:rPr>
          <w:rFonts w:ascii="Times New Roman" w:eastAsia="標楷體" w:hAnsi="Times New Roman" w:cs="Times New Roman"/>
          <w:color w:val="000000"/>
          <w:spacing w:val="10"/>
          <w:sz w:val="24"/>
          <w:szCs w:val="24"/>
          <w:lang w:eastAsia="zh-TW"/>
        </w:rPr>
        <w:t>為第一審管轄法院。</w:t>
      </w:r>
    </w:p>
    <w:p w14:paraId="675B047F" w14:textId="77777777" w:rsidR="00EA4F9B" w:rsidRDefault="00EA4F9B">
      <w:pPr>
        <w:spacing w:line="360" w:lineRule="auto"/>
        <w:rPr>
          <w:rFonts w:ascii="Times New Roman" w:eastAsia="標楷體" w:hAnsi="Times New Roman" w:cs="Times New Roman"/>
          <w:color w:val="000000"/>
          <w:sz w:val="15"/>
          <w:szCs w:val="15"/>
          <w:lang w:eastAsia="zh-TW"/>
        </w:rPr>
      </w:pPr>
    </w:p>
    <w:p w14:paraId="29C87872" w14:textId="77777777" w:rsidR="00EA4F9B" w:rsidRDefault="00000000">
      <w:pPr>
        <w:spacing w:after="0" w:line="360" w:lineRule="auto"/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  <w:t>第十二條：乙方在</w:t>
      </w:r>
      <w:r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  <w:t>OOO</w:t>
      </w:r>
      <w:r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  <w:t>年</w:t>
      </w:r>
      <w:r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  <w:t>O</w:t>
      </w:r>
      <w:r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  <w:t>月期末呈現、</w:t>
      </w:r>
      <w:r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  <w:t>OOO</w:t>
      </w:r>
      <w:r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  <w:t>年</w:t>
      </w:r>
      <w:r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  <w:t>O</w:t>
      </w:r>
      <w:r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  <w:t>月期末呈現及</w:t>
      </w:r>
      <w:r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  <w:t>OOO</w:t>
      </w:r>
      <w:r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  <w:t>年</w:t>
      </w:r>
      <w:r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  <w:t>O</w:t>
      </w:r>
      <w:r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  <w:t>月畢業成果展覽，包含教材的整體架構、目次及課程內容，可呈現的內容依甲乙雙方討論之意見為</w:t>
      </w:r>
      <w:proofErr w:type="gramStart"/>
      <w:r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  <w:t>準</w:t>
      </w:r>
      <w:proofErr w:type="gramEnd"/>
      <w:r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  <w:t>。</w:t>
      </w:r>
    </w:p>
    <w:p w14:paraId="0AC16E01" w14:textId="77777777" w:rsidR="00EA4F9B" w:rsidRDefault="00EA4F9B">
      <w:pPr>
        <w:spacing w:line="360" w:lineRule="auto"/>
        <w:rPr>
          <w:rFonts w:ascii="Times New Roman" w:eastAsia="標楷體" w:hAnsi="Times New Roman" w:cs="Times New Roman"/>
          <w:color w:val="000000"/>
          <w:lang w:eastAsia="zh-TW"/>
        </w:rPr>
      </w:pPr>
    </w:p>
    <w:p w14:paraId="39A5E5DE" w14:textId="77777777" w:rsidR="00EA4F9B" w:rsidRDefault="00000000">
      <w:pPr>
        <w:spacing w:line="360" w:lineRule="auto"/>
        <w:rPr>
          <w:lang w:eastAsia="zh-TW"/>
        </w:rPr>
      </w:pPr>
      <w:r>
        <w:rPr>
          <w:rFonts w:ascii="Times New Roman" w:eastAsia="標楷體" w:hAnsi="Times New Roman" w:cs="Times New Roman"/>
          <w:color w:val="000000"/>
          <w:lang w:eastAsia="zh-TW"/>
        </w:rPr>
        <w:t>立契約</w:t>
      </w:r>
      <w:r>
        <w:rPr>
          <w:rFonts w:ascii="Times New Roman" w:eastAsia="標楷體" w:hAnsi="Times New Roman" w:cs="Times New Roman"/>
          <w:color w:val="000000"/>
          <w:spacing w:val="21"/>
          <w:lang w:eastAsia="zh-TW"/>
        </w:rPr>
        <w:t>書</w:t>
      </w:r>
      <w:r>
        <w:rPr>
          <w:rFonts w:ascii="Times New Roman" w:eastAsia="標楷體" w:hAnsi="Times New Roman" w:cs="Times New Roman"/>
          <w:color w:val="000000"/>
          <w:spacing w:val="20"/>
          <w:lang w:eastAsia="zh-TW"/>
        </w:rPr>
        <w:t>人</w:t>
      </w:r>
      <w:r>
        <w:rPr>
          <w:rFonts w:ascii="Times New Roman" w:eastAsia="標楷體" w:hAnsi="Times New Roman" w:cs="Times New Roman"/>
          <w:color w:val="000000"/>
          <w:lang w:eastAsia="zh-TW"/>
        </w:rPr>
        <w:t>：</w:t>
      </w:r>
    </w:p>
    <w:p w14:paraId="2C7056C2" w14:textId="77777777" w:rsidR="00EA4F9B" w:rsidRDefault="00000000">
      <w:pPr>
        <w:snapToGrid w:val="0"/>
        <w:spacing w:after="0" w:line="360" w:lineRule="auto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color w:val="000000"/>
          <w:spacing w:val="19"/>
          <w:position w:val="-1"/>
          <w:sz w:val="24"/>
          <w:szCs w:val="24"/>
          <w:lang w:eastAsia="zh-TW"/>
        </w:rPr>
        <w:t>甲方：</w:t>
      </w:r>
    </w:p>
    <w:p w14:paraId="6CBD1389" w14:textId="77777777" w:rsidR="00EA4F9B" w:rsidRDefault="00000000">
      <w:pPr>
        <w:snapToGrid w:val="0"/>
        <w:spacing w:after="0" w:line="360" w:lineRule="auto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color w:val="000000"/>
          <w:spacing w:val="19"/>
          <w:position w:val="-1"/>
          <w:sz w:val="24"/>
          <w:szCs w:val="24"/>
          <w:lang w:eastAsia="zh-TW"/>
        </w:rPr>
        <w:t>代表人：</w:t>
      </w:r>
    </w:p>
    <w:p w14:paraId="2CA35E6A" w14:textId="77777777" w:rsidR="00EA4F9B" w:rsidRDefault="00000000">
      <w:pPr>
        <w:snapToGrid w:val="0"/>
        <w:spacing w:after="0" w:line="360" w:lineRule="auto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color w:val="000000"/>
          <w:spacing w:val="19"/>
          <w:position w:val="-1"/>
          <w:sz w:val="24"/>
          <w:szCs w:val="24"/>
          <w:lang w:eastAsia="zh-TW"/>
        </w:rPr>
        <w:t>地址：</w:t>
      </w:r>
    </w:p>
    <w:p w14:paraId="1269D4DD" w14:textId="77777777" w:rsidR="00EA4F9B" w:rsidRDefault="00000000">
      <w:pPr>
        <w:snapToGrid w:val="0"/>
        <w:spacing w:after="0" w:line="360" w:lineRule="auto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color w:val="000000"/>
          <w:spacing w:val="19"/>
          <w:position w:val="-1"/>
          <w:sz w:val="24"/>
          <w:szCs w:val="24"/>
          <w:lang w:eastAsia="zh-TW"/>
        </w:rPr>
        <w:t>電話：</w:t>
      </w:r>
    </w:p>
    <w:p w14:paraId="0117D949" w14:textId="77777777" w:rsidR="00EA4F9B" w:rsidRDefault="00EA4F9B">
      <w:pPr>
        <w:snapToGrid w:val="0"/>
        <w:spacing w:after="0" w:line="360" w:lineRule="auto"/>
        <w:jc w:val="both"/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</w:pPr>
    </w:p>
    <w:p w14:paraId="0AF78570" w14:textId="77777777" w:rsidR="00EA4F9B" w:rsidRDefault="00000000">
      <w:pPr>
        <w:snapToGrid w:val="0"/>
        <w:spacing w:after="0" w:line="360" w:lineRule="auto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color w:val="000000"/>
          <w:spacing w:val="19"/>
          <w:position w:val="-1"/>
          <w:sz w:val="24"/>
          <w:szCs w:val="24"/>
          <w:lang w:eastAsia="zh-TW"/>
        </w:rPr>
        <w:t>乙方：淡江大</w:t>
      </w:r>
      <w:r>
        <w:rPr>
          <w:rFonts w:ascii="Times New Roman" w:eastAsia="標楷體" w:hAnsi="Times New Roman" w:cs="Times New Roman"/>
          <w:color w:val="000000"/>
          <w:spacing w:val="21"/>
          <w:position w:val="-1"/>
          <w:sz w:val="24"/>
          <w:szCs w:val="24"/>
          <w:lang w:eastAsia="zh-TW"/>
        </w:rPr>
        <w:t>學學校財團法人淡江大學</w:t>
      </w:r>
    </w:p>
    <w:p w14:paraId="54C6CAD7" w14:textId="77777777" w:rsidR="00EA4F9B" w:rsidRDefault="00000000">
      <w:pPr>
        <w:snapToGrid w:val="0"/>
        <w:spacing w:after="0" w:line="360" w:lineRule="auto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color w:val="000000"/>
          <w:spacing w:val="19"/>
          <w:position w:val="-1"/>
          <w:sz w:val="24"/>
          <w:szCs w:val="24"/>
          <w:lang w:eastAsia="zh-TW"/>
        </w:rPr>
        <w:t>科系：教育科技學系</w:t>
      </w:r>
    </w:p>
    <w:p w14:paraId="69608570" w14:textId="77777777" w:rsidR="00EA4F9B" w:rsidRDefault="00000000">
      <w:pPr>
        <w:snapToGrid w:val="0"/>
        <w:spacing w:after="0" w:line="360" w:lineRule="auto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color w:val="000000"/>
          <w:spacing w:val="19"/>
          <w:position w:val="-1"/>
          <w:sz w:val="24"/>
          <w:szCs w:val="24"/>
          <w:lang w:eastAsia="zh-TW"/>
        </w:rPr>
        <w:t>代表人：校長</w:t>
      </w:r>
      <w:r>
        <w:rPr>
          <w:rFonts w:ascii="Times New Roman" w:eastAsia="標楷體" w:hAnsi="Times New Roman" w:cs="Times New Roman"/>
          <w:color w:val="000000"/>
          <w:spacing w:val="19"/>
          <w:position w:val="-1"/>
          <w:sz w:val="24"/>
          <w:szCs w:val="24"/>
          <w:lang w:eastAsia="zh-TW"/>
        </w:rPr>
        <w:t xml:space="preserve"> </w:t>
      </w:r>
      <w:r>
        <w:rPr>
          <w:rFonts w:ascii="Times New Roman" w:eastAsia="標楷體" w:hAnsi="Times New Roman" w:cs="Times New Roman"/>
          <w:color w:val="000000"/>
          <w:spacing w:val="19"/>
          <w:position w:val="-1"/>
          <w:sz w:val="24"/>
          <w:szCs w:val="24"/>
          <w:lang w:eastAsia="zh-TW"/>
        </w:rPr>
        <w:t>葛煥昭</w:t>
      </w:r>
    </w:p>
    <w:p w14:paraId="36EC0E6D" w14:textId="77777777" w:rsidR="00EA4F9B" w:rsidRDefault="00000000">
      <w:pPr>
        <w:snapToGrid w:val="0"/>
        <w:spacing w:after="0" w:line="360" w:lineRule="auto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color w:val="000000"/>
          <w:spacing w:val="19"/>
          <w:position w:val="-1"/>
          <w:sz w:val="24"/>
          <w:szCs w:val="24"/>
          <w:lang w:eastAsia="zh-TW"/>
        </w:rPr>
        <w:t>合約負責人系主任：</w:t>
      </w:r>
    </w:p>
    <w:p w14:paraId="18F2454A" w14:textId="77777777" w:rsidR="00EA4F9B" w:rsidRDefault="00000000">
      <w:pPr>
        <w:snapToGrid w:val="0"/>
        <w:spacing w:after="0" w:line="360" w:lineRule="auto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color w:val="000000"/>
          <w:spacing w:val="19"/>
          <w:position w:val="-1"/>
          <w:sz w:val="24"/>
          <w:szCs w:val="24"/>
          <w:lang w:eastAsia="zh-TW"/>
        </w:rPr>
        <w:t>乙方團隊成員</w:t>
      </w:r>
      <w:r>
        <w:rPr>
          <w:rFonts w:ascii="Times New Roman" w:eastAsia="標楷體" w:hAnsi="Times New Roman" w:cs="Times New Roman"/>
          <w:color w:val="000000"/>
          <w:spacing w:val="19"/>
          <w:position w:val="-1"/>
          <w:sz w:val="24"/>
          <w:szCs w:val="24"/>
          <w:lang w:eastAsia="zh-TW"/>
        </w:rPr>
        <w:t>:</w:t>
      </w:r>
    </w:p>
    <w:p w14:paraId="2158EB9F" w14:textId="77777777" w:rsidR="00EA4F9B" w:rsidRDefault="00000000">
      <w:pPr>
        <w:snapToGrid w:val="0"/>
        <w:spacing w:after="0" w:line="360" w:lineRule="auto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color w:val="000000"/>
          <w:spacing w:val="19"/>
          <w:position w:val="-1"/>
          <w:sz w:val="24"/>
          <w:szCs w:val="24"/>
          <w:lang w:eastAsia="zh-TW"/>
        </w:rPr>
        <w:t>指導教授：</w:t>
      </w:r>
    </w:p>
    <w:p w14:paraId="6B53EE07" w14:textId="77777777" w:rsidR="00EA4F9B" w:rsidRDefault="00000000">
      <w:pPr>
        <w:snapToGrid w:val="0"/>
        <w:spacing w:after="0" w:line="360" w:lineRule="auto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color w:val="000000"/>
          <w:spacing w:val="19"/>
          <w:position w:val="-1"/>
          <w:sz w:val="24"/>
          <w:szCs w:val="24"/>
          <w:lang w:eastAsia="zh-TW"/>
        </w:rPr>
        <w:t>學生：</w:t>
      </w:r>
    </w:p>
    <w:p w14:paraId="0DDF7663" w14:textId="77777777" w:rsidR="00EA4F9B" w:rsidRDefault="00000000">
      <w:pPr>
        <w:snapToGrid w:val="0"/>
        <w:spacing w:after="0" w:line="360" w:lineRule="auto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color w:val="000000"/>
          <w:spacing w:val="19"/>
          <w:position w:val="-1"/>
          <w:sz w:val="24"/>
          <w:szCs w:val="24"/>
          <w:lang w:eastAsia="zh-TW"/>
        </w:rPr>
        <w:t>地址：新北市淡水區英專路</w:t>
      </w:r>
      <w:r>
        <w:rPr>
          <w:rFonts w:ascii="Times New Roman" w:eastAsia="標楷體" w:hAnsi="Times New Roman" w:cs="Times New Roman"/>
          <w:color w:val="000000"/>
          <w:spacing w:val="19"/>
          <w:position w:val="-1"/>
          <w:sz w:val="24"/>
          <w:szCs w:val="24"/>
          <w:lang w:eastAsia="zh-TW"/>
        </w:rPr>
        <w:t>151</w:t>
      </w:r>
      <w:r>
        <w:rPr>
          <w:rFonts w:ascii="Times New Roman" w:eastAsia="標楷體" w:hAnsi="Times New Roman" w:cs="Times New Roman"/>
          <w:color w:val="000000"/>
          <w:spacing w:val="19"/>
          <w:position w:val="-1"/>
          <w:sz w:val="24"/>
          <w:szCs w:val="24"/>
          <w:lang w:eastAsia="zh-TW"/>
        </w:rPr>
        <w:t>號</w:t>
      </w:r>
    </w:p>
    <w:p w14:paraId="50CD608C" w14:textId="77777777" w:rsidR="00EA4F9B" w:rsidRDefault="00000000">
      <w:pPr>
        <w:snapToGrid w:val="0"/>
        <w:spacing w:after="0" w:line="360" w:lineRule="auto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color w:val="000000"/>
          <w:spacing w:val="19"/>
          <w:position w:val="-1"/>
          <w:sz w:val="24"/>
          <w:szCs w:val="24"/>
          <w:lang w:eastAsia="zh-TW"/>
        </w:rPr>
        <w:t>電話：</w:t>
      </w:r>
      <w:r>
        <w:rPr>
          <w:rFonts w:ascii="Times New Roman" w:eastAsia="標楷體" w:hAnsi="Times New Roman" w:cs="Times New Roman"/>
          <w:color w:val="000000"/>
          <w:spacing w:val="19"/>
          <w:position w:val="-1"/>
          <w:sz w:val="24"/>
          <w:szCs w:val="24"/>
          <w:lang w:eastAsia="zh-TW"/>
        </w:rPr>
        <w:t>(02)2621-5656</w:t>
      </w:r>
      <w:r>
        <w:rPr>
          <w:rFonts w:ascii="Times New Roman" w:eastAsia="標楷體" w:hAnsi="Times New Roman" w:cs="Times New Roman"/>
          <w:color w:val="000000"/>
          <w:spacing w:val="19"/>
          <w:position w:val="-1"/>
          <w:sz w:val="24"/>
          <w:szCs w:val="24"/>
          <w:lang w:eastAsia="zh-TW"/>
        </w:rPr>
        <w:t>分機</w:t>
      </w:r>
      <w:r>
        <w:rPr>
          <w:rFonts w:ascii="Times New Roman" w:eastAsia="標楷體" w:hAnsi="Times New Roman" w:cs="Times New Roman"/>
          <w:color w:val="000000"/>
          <w:spacing w:val="19"/>
          <w:position w:val="-1"/>
          <w:sz w:val="24"/>
          <w:szCs w:val="24"/>
          <w:lang w:eastAsia="zh-TW"/>
        </w:rPr>
        <w:t>2535</w:t>
      </w:r>
    </w:p>
    <w:p w14:paraId="71FDB79E" w14:textId="77777777" w:rsidR="00EA4F9B" w:rsidRDefault="00EA4F9B">
      <w:pPr>
        <w:spacing w:before="28" w:after="0" w:line="360" w:lineRule="auto"/>
        <w:ind w:left="100" w:right="-20"/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</w:pPr>
    </w:p>
    <w:p w14:paraId="2D7A23A8" w14:textId="77777777" w:rsidR="00EA4F9B" w:rsidRDefault="00EA4F9B">
      <w:pPr>
        <w:spacing w:before="28" w:after="0" w:line="360" w:lineRule="auto"/>
        <w:ind w:left="100" w:right="-20"/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</w:pPr>
    </w:p>
    <w:p w14:paraId="41B6B63A" w14:textId="77777777" w:rsidR="00EA4F9B" w:rsidRDefault="00EA4F9B">
      <w:pPr>
        <w:spacing w:before="28" w:after="0" w:line="360" w:lineRule="auto"/>
        <w:ind w:left="100" w:right="-20"/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</w:pPr>
    </w:p>
    <w:p w14:paraId="1979B2E1" w14:textId="77777777" w:rsidR="00EA4F9B" w:rsidRDefault="00EA4F9B">
      <w:pPr>
        <w:spacing w:before="28" w:after="0" w:line="360" w:lineRule="auto"/>
        <w:ind w:left="100" w:right="-20"/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</w:pPr>
    </w:p>
    <w:p w14:paraId="6CD0131D" w14:textId="77777777" w:rsidR="00EA4F9B" w:rsidRDefault="00EA4F9B">
      <w:pPr>
        <w:spacing w:before="28" w:after="0" w:line="360" w:lineRule="auto"/>
        <w:ind w:left="100" w:right="-20"/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</w:pPr>
    </w:p>
    <w:p w14:paraId="057A3447" w14:textId="77777777" w:rsidR="00EA4F9B" w:rsidRDefault="00EA4F9B">
      <w:pPr>
        <w:spacing w:before="28" w:after="0" w:line="360" w:lineRule="auto"/>
        <w:ind w:left="100" w:right="-20"/>
        <w:rPr>
          <w:rFonts w:ascii="Times New Roman" w:eastAsia="標楷體" w:hAnsi="Times New Roman" w:cs="Times New Roman"/>
          <w:color w:val="000000"/>
          <w:spacing w:val="19"/>
          <w:sz w:val="24"/>
          <w:szCs w:val="24"/>
          <w:lang w:eastAsia="zh-TW"/>
        </w:rPr>
      </w:pPr>
    </w:p>
    <w:p w14:paraId="3C343B45" w14:textId="77777777" w:rsidR="00EA4F9B" w:rsidRDefault="00000000">
      <w:pPr>
        <w:jc w:val="center"/>
        <w:rPr>
          <w:lang w:eastAsia="zh-TW"/>
        </w:rPr>
      </w:pPr>
      <w:r>
        <w:rPr>
          <w:rFonts w:ascii="Times New Roman" w:eastAsia="標楷體" w:hAnsi="Times New Roman" w:cs="Times New Roman"/>
          <w:b/>
          <w:color w:val="000000"/>
          <w:spacing w:val="500"/>
          <w:sz w:val="40"/>
          <w:szCs w:val="40"/>
          <w:lang w:eastAsia="zh-TW"/>
        </w:rPr>
        <w:t>OOO</w:t>
      </w:r>
      <w:r>
        <w:rPr>
          <w:rFonts w:ascii="Times New Roman" w:eastAsia="標楷體" w:hAnsi="Times New Roman" w:cs="Times New Roman"/>
          <w:b/>
          <w:color w:val="000000"/>
          <w:spacing w:val="500"/>
          <w:sz w:val="40"/>
          <w:szCs w:val="40"/>
          <w:lang w:eastAsia="zh-TW"/>
        </w:rPr>
        <w:t>年</w:t>
      </w:r>
      <w:r>
        <w:rPr>
          <w:rFonts w:ascii="Times New Roman" w:eastAsia="標楷體" w:hAnsi="Times New Roman" w:cs="Times New Roman"/>
          <w:b/>
          <w:color w:val="000000"/>
          <w:spacing w:val="500"/>
          <w:sz w:val="40"/>
          <w:szCs w:val="40"/>
          <w:lang w:eastAsia="zh-TW"/>
        </w:rPr>
        <w:t>OO</w:t>
      </w:r>
      <w:r>
        <w:rPr>
          <w:rFonts w:ascii="Times New Roman" w:eastAsia="標楷體" w:hAnsi="Times New Roman" w:cs="Times New Roman"/>
          <w:b/>
          <w:color w:val="000000"/>
          <w:spacing w:val="500"/>
          <w:sz w:val="40"/>
          <w:szCs w:val="40"/>
          <w:lang w:eastAsia="zh-TW"/>
        </w:rPr>
        <w:t>月</w:t>
      </w:r>
      <w:r>
        <w:rPr>
          <w:rFonts w:ascii="Times New Roman" w:eastAsia="標楷體" w:hAnsi="Times New Roman" w:cs="Times New Roman"/>
          <w:b/>
          <w:color w:val="000000"/>
          <w:spacing w:val="500"/>
          <w:sz w:val="40"/>
          <w:szCs w:val="40"/>
          <w:lang w:eastAsia="zh-TW"/>
        </w:rPr>
        <w:t>OO</w:t>
      </w:r>
      <w:r>
        <w:rPr>
          <w:rFonts w:ascii="Times New Roman" w:eastAsia="標楷體" w:hAnsi="Times New Roman" w:cs="Times New Roman"/>
          <w:b/>
          <w:color w:val="000000"/>
          <w:spacing w:val="500"/>
          <w:sz w:val="40"/>
          <w:szCs w:val="40"/>
          <w:lang w:eastAsia="zh-TW"/>
        </w:rPr>
        <w:t>日</w:t>
      </w:r>
    </w:p>
    <w:sectPr w:rsidR="00EA4F9B">
      <w:pgSz w:w="11900" w:h="16860"/>
      <w:pgMar w:top="1580" w:right="1180" w:bottom="10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88BB9" w14:textId="77777777" w:rsidR="00D87882" w:rsidRDefault="00D87882">
      <w:pPr>
        <w:spacing w:after="0" w:line="240" w:lineRule="auto"/>
      </w:pPr>
      <w:r>
        <w:separator/>
      </w:r>
    </w:p>
  </w:endnote>
  <w:endnote w:type="continuationSeparator" w:id="0">
    <w:p w14:paraId="76024D76" w14:textId="77777777" w:rsidR="00D87882" w:rsidRDefault="00D87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69CA6" w14:textId="77777777" w:rsidR="00D87882" w:rsidRDefault="00D8788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5AFFC4D" w14:textId="77777777" w:rsidR="00D87882" w:rsidRDefault="00D878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A4F9B"/>
    <w:rsid w:val="00325163"/>
    <w:rsid w:val="00B44A40"/>
    <w:rsid w:val="00D87882"/>
    <w:rsid w:val="00EA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7A82C"/>
  <w15:docId w15:val="{502A3998-F0F4-445F-B501-6CD41FE8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rFonts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rFonts w:cs="Times New Roman"/>
      <w:sz w:val="20"/>
      <w:szCs w:val="20"/>
    </w:rPr>
  </w:style>
  <w:style w:type="paragraph" w:styleId="a7">
    <w:name w:val="Balloon Text"/>
    <w:basedOn w:val="a"/>
    <w:pPr>
      <w:spacing w:after="0" w:line="240" w:lineRule="auto"/>
    </w:pPr>
    <w:rPr>
      <w:rFonts w:ascii="Cambria" w:hAnsi="Cambria" w:cs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Cambria"/>
      <w:sz w:val="18"/>
      <w:szCs w:val="18"/>
    </w:rPr>
  </w:style>
  <w:style w:type="paragraph" w:styleId="a9">
    <w:name w:val="List Paragraph"/>
    <w:basedOn w:val="a"/>
    <w:pPr>
      <w:ind w:left="480"/>
    </w:pPr>
  </w:style>
  <w:style w:type="character" w:styleId="aa">
    <w:name w:val="annotation reference"/>
    <w:rPr>
      <w:rFonts w:cs="Times New Roman"/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rPr>
      <w:rFonts w:cs="Times New Roman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rFonts w:cs="Times New Roman"/>
      <w:b/>
      <w:bCs/>
    </w:rPr>
  </w:style>
  <w:style w:type="paragraph" w:styleId="af">
    <w:name w:val="Revision"/>
    <w:pPr>
      <w:suppressAutoHyphens/>
    </w:pPr>
    <w:rPr>
      <w:rFonts w:cs="Calibri"/>
      <w:sz w:val="22"/>
      <w:szCs w:val="22"/>
      <w:lang w:eastAsia="en-US"/>
    </w:rPr>
  </w:style>
  <w:style w:type="character" w:customStyle="1" w:styleId="apple-converted-space">
    <w:name w:val="apple-converted-space"/>
    <w:rPr>
      <w:rFonts w:cs="Times New Roman"/>
    </w:rPr>
  </w:style>
  <w:style w:type="paragraph" w:styleId="af0">
    <w:name w:val="Date"/>
    <w:basedOn w:val="a"/>
    <w:next w:val="a"/>
    <w:pPr>
      <w:jc w:val="right"/>
    </w:pPr>
  </w:style>
  <w:style w:type="character" w:customStyle="1" w:styleId="af1">
    <w:name w:val="日期 字元"/>
    <w:rPr>
      <w:rFonts w:cs="Times New Roman"/>
      <w:kern w:val="0"/>
      <w:sz w:val="22"/>
      <w:szCs w:val="22"/>
      <w:lang w:eastAsia="en-US"/>
    </w:rPr>
  </w:style>
  <w:style w:type="paragraph" w:customStyle="1" w:styleId="1">
    <w:name w:val="清單段落1"/>
    <w:basedOn w:val="a"/>
    <w:pPr>
      <w:spacing w:after="0" w:line="240" w:lineRule="auto"/>
      <w:ind w:left="480"/>
    </w:pPr>
    <w:rPr>
      <w:kern w:val="3"/>
      <w:sz w:val="24"/>
      <w:szCs w:val="24"/>
      <w:lang w:eastAsia="zh-TW"/>
    </w:rPr>
  </w:style>
  <w:style w:type="paragraph" w:customStyle="1" w:styleId="ListParagraph1">
    <w:name w:val="List Paragraph1"/>
    <w:basedOn w:val="a"/>
    <w:pPr>
      <w:spacing w:after="0" w:line="240" w:lineRule="auto"/>
      <w:ind w:left="480"/>
    </w:pPr>
    <w:rPr>
      <w:kern w:val="3"/>
      <w:sz w:val="24"/>
      <w:szCs w:val="24"/>
      <w:lang w:eastAsia="zh-TW"/>
    </w:rPr>
  </w:style>
  <w:style w:type="paragraph" w:styleId="af2">
    <w:name w:val="Body Text"/>
    <w:basedOn w:val="a"/>
    <w:pPr>
      <w:spacing w:after="0" w:line="360" w:lineRule="exact"/>
      <w:outlineLvl w:val="0"/>
    </w:pPr>
    <w:rPr>
      <w:rFonts w:ascii="標楷體" w:eastAsia="標楷體" w:hAnsi="標楷體" w:cs="Times New Roman"/>
      <w:b/>
      <w:bCs/>
      <w:spacing w:val="2"/>
      <w:sz w:val="44"/>
      <w:szCs w:val="44"/>
      <w:lang w:eastAsia="zh-TW"/>
    </w:rPr>
  </w:style>
  <w:style w:type="character" w:customStyle="1" w:styleId="BodyTextChar">
    <w:name w:val="Body Text Char"/>
    <w:rPr>
      <w:rFonts w:cs="Calibri"/>
      <w:kern w:val="0"/>
      <w:sz w:val="22"/>
      <w:lang w:eastAsia="en-US"/>
    </w:rPr>
  </w:style>
  <w:style w:type="character" w:customStyle="1" w:styleId="af3">
    <w:name w:val="本文 字元"/>
    <w:rPr>
      <w:rFonts w:ascii="標楷體" w:eastAsia="標楷體" w:hAnsi="標楷體"/>
      <w:b/>
      <w:spacing w:val="2"/>
      <w:sz w:val="44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737</Characters>
  <Application>Microsoft Office Word</Application>
  <DocSecurity>0</DocSecurity>
  <Lines>105</Lines>
  <Paragraphs>147</Paragraphs>
  <ScaleCrop>false</ScaleCrop>
  <Company>TKU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盛開影視製作</dc:title>
  <dc:subject/>
  <dc:creator>Ep</dc:creator>
  <cp:lastModifiedBy>錢芋卉</cp:lastModifiedBy>
  <cp:revision>2</cp:revision>
  <cp:lastPrinted>2015-10-27T02:23:00Z</cp:lastPrinted>
  <dcterms:created xsi:type="dcterms:W3CDTF">2025-11-06T07:04:00Z</dcterms:created>
  <dcterms:modified xsi:type="dcterms:W3CDTF">2025-11-06T07:04:00Z</dcterms:modified>
</cp:coreProperties>
</file>